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1327B" w14:textId="3D902E1A" w:rsidR="0019792A" w:rsidRPr="007671BC" w:rsidRDefault="0019792A" w:rsidP="0019792A">
      <w:pPr>
        <w:spacing w:line="276" w:lineRule="auto"/>
        <w:contextualSpacing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Reply to Parliament Question No </w:t>
      </w:r>
      <w:r w:rsidR="004034E5">
        <w:rPr>
          <w:rFonts w:ascii="Calibri" w:hAnsi="Calibri" w:cs="Calibri"/>
          <w:b/>
          <w:sz w:val="24"/>
          <w:szCs w:val="24"/>
          <w:u w:val="single"/>
        </w:rPr>
        <w:t>6</w:t>
      </w:r>
      <w:r w:rsidR="00FB58D8">
        <w:rPr>
          <w:rFonts w:ascii="Calibri" w:hAnsi="Calibri" w:cs="Calibri"/>
          <w:b/>
          <w:sz w:val="24"/>
          <w:szCs w:val="24"/>
          <w:u w:val="single"/>
        </w:rPr>
        <w:t>31</w:t>
      </w:r>
      <w:r w:rsidR="00E830B9">
        <w:rPr>
          <w:rFonts w:ascii="Calibri" w:hAnsi="Calibri" w:cs="Calibri"/>
          <w:b/>
          <w:sz w:val="24"/>
          <w:szCs w:val="24"/>
          <w:u w:val="single"/>
        </w:rPr>
        <w:t>8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 for </w:t>
      </w:r>
      <w:r w:rsidR="00B20CCB">
        <w:rPr>
          <w:rFonts w:ascii="Calibri" w:hAnsi="Calibri" w:cs="Calibri"/>
          <w:b/>
          <w:sz w:val="24"/>
          <w:szCs w:val="24"/>
          <w:u w:val="single"/>
        </w:rPr>
        <w:t>0</w:t>
      </w:r>
      <w:r w:rsidR="00237616">
        <w:rPr>
          <w:rFonts w:ascii="Calibri" w:hAnsi="Calibri" w:cs="Calibri"/>
          <w:b/>
          <w:sz w:val="24"/>
          <w:szCs w:val="24"/>
          <w:u w:val="single"/>
        </w:rPr>
        <w:t>8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.0</w:t>
      </w:r>
      <w:r w:rsidR="00B20CCB">
        <w:rPr>
          <w:rFonts w:ascii="Calibri" w:hAnsi="Calibri" w:cs="Calibri"/>
          <w:b/>
          <w:sz w:val="24"/>
          <w:szCs w:val="24"/>
          <w:u w:val="single"/>
        </w:rPr>
        <w:t>8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 xml:space="preserve">.2024 for </w:t>
      </w:r>
      <w:r w:rsidR="00237616">
        <w:rPr>
          <w:rFonts w:ascii="Calibri" w:hAnsi="Calibri" w:cs="Calibri"/>
          <w:b/>
          <w:sz w:val="24"/>
          <w:szCs w:val="24"/>
          <w:u w:val="single"/>
        </w:rPr>
        <w:t xml:space="preserve">Lok 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Sabha regarding “</w:t>
      </w:r>
      <w:r w:rsidR="00FB58D8" w:rsidRPr="00FB58D8">
        <w:rPr>
          <w:rFonts w:ascii="Calibri" w:hAnsi="Calibri" w:cs="Calibri"/>
          <w:b/>
          <w:sz w:val="24"/>
          <w:szCs w:val="24"/>
          <w:u w:val="single"/>
        </w:rPr>
        <w:t>Regulations on Biodiesel</w:t>
      </w:r>
      <w:r w:rsidRPr="007671BC">
        <w:rPr>
          <w:rFonts w:ascii="Calibri" w:hAnsi="Calibri" w:cs="Calibri"/>
          <w:b/>
          <w:sz w:val="24"/>
          <w:szCs w:val="24"/>
          <w:u w:val="single"/>
        </w:rPr>
        <w:t>” in respect of Numaligarh Refinery Limited (NRL):</w:t>
      </w:r>
    </w:p>
    <w:p w14:paraId="385E02E1" w14:textId="77777777" w:rsidR="0019792A" w:rsidRDefault="0019792A" w:rsidP="00193D5C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</w:p>
    <w:p w14:paraId="12D94F43" w14:textId="67C57F72" w:rsidR="00C81302" w:rsidRPr="00EB782F" w:rsidRDefault="005F09AF" w:rsidP="00EB782F">
      <w:pPr>
        <w:spacing w:line="254" w:lineRule="auto"/>
        <w:ind w:left="1440" w:hanging="1440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Q no. </w:t>
      </w:r>
      <w:r w:rsidR="00C81302"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(a)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="00C81302"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963DD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</w:t>
      </w:r>
      <w:r w:rsidR="006621DE" w:rsidRPr="006621DE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hether the Government is aware that the sale of unauthorised biodiesel is happening without PESO regulations</w:t>
      </w:r>
      <w:r w:rsidR="009C2BD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</w:p>
    <w:p w14:paraId="5EB2F7CD" w14:textId="4E8553E3" w:rsidR="00C81302" w:rsidRDefault="00EB782F" w:rsidP="00EB782F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Ministry </w:t>
      </w:r>
      <w:r w:rsidR="00EC41CA">
        <w:rPr>
          <w:rFonts w:ascii="Calibri" w:hAnsi="Calibri" w:cs="Calibri"/>
          <w:kern w:val="0"/>
          <w:sz w:val="24"/>
          <w:szCs w:val="24"/>
          <w14:ligatures w14:val="none"/>
        </w:rPr>
        <w:t xml:space="preserve">to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reply.</w:t>
      </w:r>
    </w:p>
    <w:p w14:paraId="285C0FCA" w14:textId="50D40B0F" w:rsidR="00193D5C" w:rsidRPr="00C053FF" w:rsidRDefault="0004291B" w:rsidP="0004291B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b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963DD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="00011E98" w:rsidRPr="00011E9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 so, the details thereof and if not, the reasons for the same</w:t>
      </w:r>
      <w:r w:rsidR="00193DC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</w:p>
    <w:p w14:paraId="7BB236E2" w14:textId="77777777" w:rsidR="00193D5C" w:rsidRPr="00596689" w:rsidRDefault="00193D5C" w:rsidP="00193D5C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315CBE8" w14:textId="2FB7635D" w:rsidR="00CB1C88" w:rsidRPr="00CB1C88" w:rsidRDefault="008D0611" w:rsidP="00B42267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596689">
        <w:rPr>
          <w:rFonts w:ascii="Calibri" w:hAnsi="Calibri" w:cs="Calibri"/>
          <w:kern w:val="0"/>
          <w:sz w:val="24"/>
          <w:szCs w:val="24"/>
          <w14:ligatures w14:val="none"/>
        </w:rPr>
        <w:tab/>
        <w:t>Ministry</w:t>
      </w:r>
      <w:r w:rsidR="00596689" w:rsidRPr="00CB1C88">
        <w:rPr>
          <w:rFonts w:ascii="Calibri" w:hAnsi="Calibri" w:cs="Calibri"/>
          <w:kern w:val="0"/>
          <w:sz w:val="24"/>
          <w:szCs w:val="24"/>
          <w14:ligatures w14:val="none"/>
        </w:rPr>
        <w:t xml:space="preserve"> to reply.</w:t>
      </w:r>
    </w:p>
    <w:p w14:paraId="0D12DFA4" w14:textId="2CB0150A" w:rsidR="00193DC9" w:rsidRPr="00C053FF" w:rsidRDefault="00193DC9" w:rsidP="00193DC9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c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963DD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</w:t>
      </w:r>
      <w:r w:rsidR="00963DD5" w:rsidRPr="00963DD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hether it is true that the “Guidelines for sale of Biodiesel for blending with high – speed diesel for transportation purposes- 2019” have not covered the sale of biodiesel extensively</w:t>
      </w:r>
      <w:r w:rsidR="0040553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;</w:t>
      </w:r>
    </w:p>
    <w:p w14:paraId="281A3BBF" w14:textId="77777777" w:rsidR="00193DC9" w:rsidRPr="00596689" w:rsidRDefault="00193DC9" w:rsidP="00193DC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172C576" w14:textId="77777777" w:rsidR="00193DC9" w:rsidRPr="00596689" w:rsidRDefault="00193DC9" w:rsidP="00193DC9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4189F183" w14:textId="0A559766" w:rsidR="00405533" w:rsidRPr="00C053FF" w:rsidRDefault="00405533" w:rsidP="00405533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Q no. (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d</w:t>
      </w:r>
      <w:r w:rsidRPr="00EB782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): 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5D5E0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</w:t>
      </w:r>
      <w:r w:rsidR="005D5E06" w:rsidRPr="005D5E0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he details of the measures being taken to improve the situation</w:t>
      </w:r>
      <w:r w:rsidR="005D5E06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?</w:t>
      </w:r>
    </w:p>
    <w:p w14:paraId="6402FA7E" w14:textId="77777777" w:rsidR="00405533" w:rsidRPr="00596689" w:rsidRDefault="00405533" w:rsidP="00405533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1508DB0" w14:textId="77777777" w:rsidR="00405533" w:rsidRPr="00596689" w:rsidRDefault="00405533" w:rsidP="00405533">
      <w:pPr>
        <w:spacing w:line="254" w:lineRule="auto"/>
        <w:ind w:left="1440" w:hanging="1440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59668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Reply:</w:t>
      </w:r>
      <w:r w:rsidRPr="0059668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ab/>
        <w:t>Ministry to reply.</w:t>
      </w:r>
    </w:p>
    <w:p w14:paraId="7CE845F4" w14:textId="77777777" w:rsidR="00264805" w:rsidRDefault="00264805" w:rsidP="00193D5C">
      <w:pPr>
        <w:pStyle w:val="NoSpacing"/>
        <w:jc w:val="both"/>
        <w:rPr>
          <w:rFonts w:ascii="Times New Roman" w:hAnsi="Times New Roman" w:cs="Times New Roman"/>
        </w:rPr>
      </w:pPr>
    </w:p>
    <w:p w14:paraId="0DB9E4A2" w14:textId="77777777" w:rsidR="00925F23" w:rsidRPr="007671BC" w:rsidRDefault="00925F23" w:rsidP="00925F23">
      <w:pPr>
        <w:jc w:val="both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7671B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Note for Supplementary</w:t>
      </w:r>
      <w:r w:rsidRPr="007671BC">
        <w:rPr>
          <w:rFonts w:ascii="Calibri" w:hAnsi="Calibri" w:cs="Calibri"/>
          <w:b/>
          <w:kern w:val="0"/>
          <w:sz w:val="24"/>
          <w:szCs w:val="24"/>
          <w14:ligatures w14:val="none"/>
        </w:rPr>
        <w:t>:</w:t>
      </w:r>
      <w:r w:rsidRPr="007671B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</w:t>
      </w:r>
    </w:p>
    <w:p w14:paraId="2F84E542" w14:textId="77777777" w:rsidR="00925F23" w:rsidRPr="007671BC" w:rsidRDefault="00925F23" w:rsidP="00925F23">
      <w:pPr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7671BC">
        <w:rPr>
          <w:rFonts w:ascii="Calibri" w:hAnsi="Calibri" w:cs="Calibri"/>
          <w:iCs/>
          <w:kern w:val="0"/>
          <w:sz w:val="24"/>
          <w:szCs w:val="24"/>
          <w14:ligatures w14:val="none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4CB234B3" w14:textId="0E45EE78" w:rsidR="00193D5C" w:rsidRPr="00C053FF" w:rsidRDefault="00A7127D" w:rsidP="00A7127D">
      <w:pPr>
        <w:pStyle w:val="NoSpacing"/>
        <w:jc w:val="center"/>
        <w:rPr>
          <w:rFonts w:ascii="Times New Roman" w:hAnsi="Times New Roman" w:cs="Times New Roman"/>
        </w:rPr>
      </w:pPr>
      <w:r w:rsidRPr="00C053FF">
        <w:rPr>
          <w:rFonts w:ascii="Times New Roman" w:hAnsi="Times New Roman" w:cs="Times New Roman"/>
        </w:rPr>
        <w:t>* * * * *</w:t>
      </w:r>
    </w:p>
    <w:p w14:paraId="72D2AAC5" w14:textId="77777777" w:rsidR="00193D5C" w:rsidRPr="00C053FF" w:rsidRDefault="00193D5C" w:rsidP="00193D5C">
      <w:pPr>
        <w:pStyle w:val="NoSpacing"/>
        <w:jc w:val="both"/>
        <w:rPr>
          <w:rFonts w:ascii="Times New Roman" w:hAnsi="Times New Roman" w:cs="Times New Roman"/>
        </w:rPr>
      </w:pPr>
    </w:p>
    <w:sectPr w:rsidR="00193D5C" w:rsidRPr="00C053FF" w:rsidSect="00B43F6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273B6"/>
    <w:multiLevelType w:val="hybridMultilevel"/>
    <w:tmpl w:val="0D7219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59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C"/>
    <w:rsid w:val="00011E98"/>
    <w:rsid w:val="00023E72"/>
    <w:rsid w:val="0004291B"/>
    <w:rsid w:val="000D30A8"/>
    <w:rsid w:val="000F1281"/>
    <w:rsid w:val="000F5DC1"/>
    <w:rsid w:val="001056DC"/>
    <w:rsid w:val="00107918"/>
    <w:rsid w:val="00115274"/>
    <w:rsid w:val="00146FC4"/>
    <w:rsid w:val="001762C7"/>
    <w:rsid w:val="00193D5C"/>
    <w:rsid w:val="00193DC9"/>
    <w:rsid w:val="00195827"/>
    <w:rsid w:val="0019792A"/>
    <w:rsid w:val="001F0B6F"/>
    <w:rsid w:val="00205718"/>
    <w:rsid w:val="00210C7D"/>
    <w:rsid w:val="00237616"/>
    <w:rsid w:val="00264805"/>
    <w:rsid w:val="002B1FF7"/>
    <w:rsid w:val="002D2414"/>
    <w:rsid w:val="00314B47"/>
    <w:rsid w:val="00347EDE"/>
    <w:rsid w:val="00357992"/>
    <w:rsid w:val="00371F0D"/>
    <w:rsid w:val="00391A85"/>
    <w:rsid w:val="003D77C9"/>
    <w:rsid w:val="003E4030"/>
    <w:rsid w:val="004034E5"/>
    <w:rsid w:val="00405533"/>
    <w:rsid w:val="004207E8"/>
    <w:rsid w:val="00431157"/>
    <w:rsid w:val="00445B99"/>
    <w:rsid w:val="00450A0F"/>
    <w:rsid w:val="00463F79"/>
    <w:rsid w:val="004E10BA"/>
    <w:rsid w:val="004F385A"/>
    <w:rsid w:val="0052666B"/>
    <w:rsid w:val="00547B29"/>
    <w:rsid w:val="005703CD"/>
    <w:rsid w:val="00596689"/>
    <w:rsid w:val="005D5E06"/>
    <w:rsid w:val="005E6759"/>
    <w:rsid w:val="005E7923"/>
    <w:rsid w:val="005F09AF"/>
    <w:rsid w:val="00630860"/>
    <w:rsid w:val="006621DE"/>
    <w:rsid w:val="00662FC8"/>
    <w:rsid w:val="006C3CDC"/>
    <w:rsid w:val="006C7419"/>
    <w:rsid w:val="00755678"/>
    <w:rsid w:val="00784ECD"/>
    <w:rsid w:val="007D6842"/>
    <w:rsid w:val="007F0F4B"/>
    <w:rsid w:val="0080770B"/>
    <w:rsid w:val="00824C38"/>
    <w:rsid w:val="0083374F"/>
    <w:rsid w:val="00841708"/>
    <w:rsid w:val="00853FBD"/>
    <w:rsid w:val="00862E3B"/>
    <w:rsid w:val="008B61F1"/>
    <w:rsid w:val="008C5A63"/>
    <w:rsid w:val="008D0611"/>
    <w:rsid w:val="008F67FF"/>
    <w:rsid w:val="00910379"/>
    <w:rsid w:val="00925F23"/>
    <w:rsid w:val="00931AE7"/>
    <w:rsid w:val="00963DD5"/>
    <w:rsid w:val="009C2BDD"/>
    <w:rsid w:val="009E1A87"/>
    <w:rsid w:val="00A0168C"/>
    <w:rsid w:val="00A227E9"/>
    <w:rsid w:val="00A52CFF"/>
    <w:rsid w:val="00A7127D"/>
    <w:rsid w:val="00A83B55"/>
    <w:rsid w:val="00AC36D6"/>
    <w:rsid w:val="00AC4F7C"/>
    <w:rsid w:val="00AC6D9C"/>
    <w:rsid w:val="00AD7902"/>
    <w:rsid w:val="00AE3D5F"/>
    <w:rsid w:val="00AF2D52"/>
    <w:rsid w:val="00B20CCB"/>
    <w:rsid w:val="00B42267"/>
    <w:rsid w:val="00B43F6C"/>
    <w:rsid w:val="00B7016A"/>
    <w:rsid w:val="00B855AD"/>
    <w:rsid w:val="00B9146E"/>
    <w:rsid w:val="00BA23A3"/>
    <w:rsid w:val="00BB3DFC"/>
    <w:rsid w:val="00C053FF"/>
    <w:rsid w:val="00C145A7"/>
    <w:rsid w:val="00C671C8"/>
    <w:rsid w:val="00C81302"/>
    <w:rsid w:val="00CB1501"/>
    <w:rsid w:val="00CB1C88"/>
    <w:rsid w:val="00CB2DA1"/>
    <w:rsid w:val="00CD7AD3"/>
    <w:rsid w:val="00D43AD7"/>
    <w:rsid w:val="00D54E1B"/>
    <w:rsid w:val="00D63227"/>
    <w:rsid w:val="00DD7F86"/>
    <w:rsid w:val="00DE3EAC"/>
    <w:rsid w:val="00E108DA"/>
    <w:rsid w:val="00E27534"/>
    <w:rsid w:val="00E53441"/>
    <w:rsid w:val="00E830B9"/>
    <w:rsid w:val="00EB782F"/>
    <w:rsid w:val="00EC41CA"/>
    <w:rsid w:val="00EF27D6"/>
    <w:rsid w:val="00F17E89"/>
    <w:rsid w:val="00F233F7"/>
    <w:rsid w:val="00F440E1"/>
    <w:rsid w:val="00FB58D8"/>
    <w:rsid w:val="00FE79F7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EF00"/>
  <w15:chartTrackingRefBased/>
  <w15:docId w15:val="{02EDF2F4-B700-44BA-A20E-1E3C82FA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Raktim Bora [DGM(CSR) Office]</dc:creator>
  <cp:keywords/>
  <dc:description/>
  <cp:lastModifiedBy>Akshay Jyoti Baruah [अक्षय ज्योति बरुवा]</cp:lastModifiedBy>
  <cp:revision>105</cp:revision>
  <dcterms:created xsi:type="dcterms:W3CDTF">2023-12-15T08:22:00Z</dcterms:created>
  <dcterms:modified xsi:type="dcterms:W3CDTF">2024-07-30T05:56:00Z</dcterms:modified>
</cp:coreProperties>
</file>