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87" w:rsidRDefault="00423D87" w:rsidP="00312FEB">
      <w:pPr>
        <w:widowControl w:val="0"/>
        <w:autoSpaceDE w:val="0"/>
        <w:autoSpaceDN w:val="0"/>
        <w:adjustRightInd w:val="0"/>
        <w:spacing w:after="0" w:line="206" w:lineRule="exact"/>
        <w:ind w:left="3686" w:right="-20"/>
        <w:rPr>
          <w:rFonts w:ascii="Bookman Old Style" w:hAnsi="Bookman Old Style" w:cs="Bookman Old Style"/>
          <w:b/>
          <w:bCs/>
          <w:spacing w:val="-1"/>
          <w:w w:val="99"/>
          <w:sz w:val="20"/>
          <w:szCs w:val="20"/>
          <w:u w:val="single"/>
        </w:rPr>
      </w:pPr>
    </w:p>
    <w:p w:rsidR="00312FEB" w:rsidRDefault="008C7870" w:rsidP="00312FEB">
      <w:pPr>
        <w:widowControl w:val="0"/>
        <w:autoSpaceDE w:val="0"/>
        <w:autoSpaceDN w:val="0"/>
        <w:adjustRightInd w:val="0"/>
        <w:spacing w:after="0" w:line="206" w:lineRule="exact"/>
        <w:ind w:left="3686" w:right="-20"/>
        <w:rPr>
          <w:rFonts w:ascii="Bookman Old Style" w:hAnsi="Bookman Old Style" w:cs="Bookman Old Style"/>
          <w:b/>
          <w:bCs/>
          <w:w w:val="99"/>
          <w:sz w:val="20"/>
          <w:szCs w:val="20"/>
          <w:u w:val="single"/>
        </w:rPr>
      </w:pPr>
      <w:r w:rsidRPr="008C7870">
        <w:rPr>
          <w:noProof/>
        </w:rPr>
        <w:pict>
          <v:rect id="_x0000_s1026" style="position:absolute;left:0;text-align:left;margin-left:50.4pt;margin-top:28.85pt;width:48pt;height:43pt;z-index:-251658752;mso-position-horizontal-relative:page;mso-position-vertical-relative:page" o:allowincell="f" filled="f" stroked="f">
            <v:textbox inset="0,0,0,0">
              <w:txbxContent>
                <w:p w:rsidR="00312FEB" w:rsidRDefault="004110E0" w:rsidP="00312FEB">
                  <w:pPr>
                    <w:spacing w:after="0" w:line="860" w:lineRule="atLeast"/>
                    <w:rPr>
                      <w:rFonts w:ascii="Times New Roman" w:hAnsi="Times New Roman"/>
                      <w:sz w:val="24"/>
                      <w:szCs w:val="24"/>
                    </w:rPr>
                  </w:pPr>
                  <w:r>
                    <w:rPr>
                      <w:rFonts w:ascii="Times New Roman" w:hAnsi="Times New Roman"/>
                      <w:noProof/>
                      <w:sz w:val="24"/>
                      <w:szCs w:val="24"/>
                    </w:rPr>
                    <w:drawing>
                      <wp:inline distT="0" distB="0" distL="0" distR="0">
                        <wp:extent cx="609600" cy="542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542925"/>
                                </a:xfrm>
                                <a:prstGeom prst="rect">
                                  <a:avLst/>
                                </a:prstGeom>
                                <a:noFill/>
                                <a:ln w="9525">
                                  <a:noFill/>
                                  <a:miter lim="800000"/>
                                  <a:headEnd/>
                                  <a:tailEnd/>
                                </a:ln>
                              </pic:spPr>
                            </pic:pic>
                          </a:graphicData>
                        </a:graphic>
                      </wp:inline>
                    </w:drawing>
                  </w:r>
                </w:p>
                <w:p w:rsidR="00312FEB" w:rsidRDefault="00312FEB" w:rsidP="00312FEB">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312FEB">
        <w:rPr>
          <w:rFonts w:ascii="Bookman Old Style" w:hAnsi="Bookman Old Style" w:cs="Bookman Old Style"/>
          <w:b/>
          <w:bCs/>
          <w:spacing w:val="-1"/>
          <w:w w:val="99"/>
          <w:sz w:val="20"/>
          <w:szCs w:val="20"/>
          <w:u w:val="single"/>
        </w:rPr>
        <w:t>NO</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C</w:t>
      </w:r>
      <w:r w:rsidR="00312FEB">
        <w:rPr>
          <w:rFonts w:ascii="Bookman Old Style" w:hAnsi="Bookman Old Style" w:cs="Bookman Old Style"/>
          <w:b/>
          <w:bCs/>
          <w:w w:val="99"/>
          <w:sz w:val="20"/>
          <w:szCs w:val="20"/>
          <w:u w:val="single"/>
        </w:rPr>
        <w:t>E</w:t>
      </w:r>
      <w:r w:rsidR="00312FEB">
        <w:rPr>
          <w:rFonts w:ascii="Bookman Old Style" w:hAnsi="Bookman Old Style" w:cs="Bookman Old Style"/>
          <w:b/>
          <w:bCs/>
          <w:sz w:val="20"/>
          <w:szCs w:val="20"/>
        </w:rPr>
        <w:t xml:space="preserve"> </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spacing w:val="1"/>
          <w:w w:val="99"/>
          <w:sz w:val="20"/>
          <w:szCs w:val="20"/>
          <w:u w:val="single"/>
        </w:rPr>
        <w:t>V</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w w:val="99"/>
          <w:sz w:val="20"/>
          <w:szCs w:val="20"/>
          <w:u w:val="single"/>
        </w:rPr>
        <w:t>G</w:t>
      </w:r>
      <w:r w:rsidR="00312FEB">
        <w:rPr>
          <w:rFonts w:ascii="Bookman Old Style" w:hAnsi="Bookman Old Style" w:cs="Bookman Old Style"/>
          <w:b/>
          <w:bCs/>
          <w:spacing w:val="3"/>
          <w:sz w:val="20"/>
          <w:szCs w:val="20"/>
        </w:rPr>
        <w:t xml:space="preserve"> </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1"/>
          <w:w w:val="99"/>
          <w:sz w:val="20"/>
          <w:szCs w:val="20"/>
          <w:u w:val="single"/>
        </w:rPr>
        <w:t>E</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spacing w:val="1"/>
          <w:w w:val="99"/>
          <w:sz w:val="20"/>
          <w:szCs w:val="20"/>
          <w:u w:val="single"/>
        </w:rPr>
        <w:t>DE</w:t>
      </w:r>
      <w:r w:rsidR="00312FEB">
        <w:rPr>
          <w:rFonts w:ascii="Bookman Old Style" w:hAnsi="Bookman Old Style" w:cs="Bookman Old Style"/>
          <w:b/>
          <w:bCs/>
          <w:w w:val="99"/>
          <w:sz w:val="20"/>
          <w:szCs w:val="20"/>
          <w:u w:val="single"/>
        </w:rPr>
        <w:t>R</w:t>
      </w:r>
    </w:p>
    <w:p w:rsidR="008B6555" w:rsidRDefault="008B6555" w:rsidP="00312FEB">
      <w:pPr>
        <w:widowControl w:val="0"/>
        <w:autoSpaceDE w:val="0"/>
        <w:autoSpaceDN w:val="0"/>
        <w:adjustRightInd w:val="0"/>
        <w:spacing w:after="0" w:line="206" w:lineRule="exact"/>
        <w:ind w:left="3686" w:right="-20"/>
        <w:rPr>
          <w:rFonts w:ascii="Bookman Old Style" w:hAnsi="Bookman Old Style" w:cs="Bookman Old Style"/>
          <w:sz w:val="20"/>
          <w:szCs w:val="20"/>
        </w:rPr>
      </w:pPr>
    </w:p>
    <w:p w:rsidR="00312FEB" w:rsidRDefault="00312FEB" w:rsidP="00312FEB">
      <w:pPr>
        <w:widowControl w:val="0"/>
        <w:autoSpaceDE w:val="0"/>
        <w:autoSpaceDN w:val="0"/>
        <w:adjustRightInd w:val="0"/>
        <w:spacing w:before="93" w:after="0" w:line="205" w:lineRule="exact"/>
        <w:ind w:left="228" w:right="-20"/>
        <w:rPr>
          <w:rFonts w:ascii="Bookman Old Style" w:hAnsi="Bookman Old Style" w:cs="Bookman Old Style"/>
          <w:sz w:val="18"/>
          <w:szCs w:val="18"/>
        </w:rPr>
      </w:pP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ff</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s</w:t>
      </w:r>
      <w:r>
        <w:rPr>
          <w:rFonts w:ascii="Bookman Old Style" w:hAnsi="Bookman Old Style" w:cs="Bookman Old Style"/>
          <w:position w:val="-1"/>
          <w:sz w:val="18"/>
          <w:szCs w:val="18"/>
        </w:rPr>
        <w:t xml:space="preserve"> </w:t>
      </w:r>
      <w:r>
        <w:rPr>
          <w:rFonts w:ascii="Bookman Old Style" w:hAnsi="Bookman Old Style" w:cs="Bookman Old Style"/>
          <w:spacing w:val="-1"/>
          <w:position w:val="-1"/>
          <w:sz w:val="18"/>
          <w:szCs w:val="18"/>
        </w:rPr>
        <w:t>i</w:t>
      </w:r>
      <w:r>
        <w:rPr>
          <w:rFonts w:ascii="Bookman Old Style" w:hAnsi="Bookman Old Style" w:cs="Bookman Old Style"/>
          <w:w w:val="99"/>
          <w:position w:val="-1"/>
          <w:sz w:val="18"/>
          <w:szCs w:val="18"/>
        </w:rPr>
        <w:t>n</w:t>
      </w:r>
      <w:r>
        <w:rPr>
          <w:rFonts w:ascii="Bookman Old Style" w:hAnsi="Bookman Old Style" w:cs="Bookman Old Style"/>
          <w:spacing w:val="1"/>
          <w:position w:val="-1"/>
          <w:sz w:val="18"/>
          <w:szCs w:val="18"/>
        </w:rPr>
        <w:t xml:space="preserve"> </w:t>
      </w:r>
      <w:r>
        <w:rPr>
          <w:rFonts w:ascii="Bookman Old Style" w:hAnsi="Bookman Old Style" w:cs="Bookman Old Style"/>
          <w:b/>
          <w:bCs/>
          <w:spacing w:val="1"/>
          <w:position w:val="-1"/>
          <w:sz w:val="18"/>
          <w:szCs w:val="18"/>
        </w:rPr>
        <w:t>t</w:t>
      </w:r>
      <w:r>
        <w:rPr>
          <w:rFonts w:ascii="Bookman Old Style" w:hAnsi="Bookman Old Style" w:cs="Bookman Old Style"/>
          <w:b/>
          <w:bCs/>
          <w:spacing w:val="-2"/>
          <w:w w:val="99"/>
          <w:position w:val="-1"/>
          <w:sz w:val="18"/>
          <w:szCs w:val="18"/>
        </w:rPr>
        <w:t>w</w:t>
      </w:r>
      <w:r>
        <w:rPr>
          <w:rFonts w:ascii="Bookman Old Style" w:hAnsi="Bookman Old Style" w:cs="Bookman Old Style"/>
          <w:b/>
          <w:bCs/>
          <w:spacing w:val="1"/>
          <w:w w:val="99"/>
          <w:position w:val="-1"/>
          <w:sz w:val="18"/>
          <w:szCs w:val="18"/>
        </w:rPr>
        <w:t>o</w:t>
      </w:r>
      <w:r>
        <w:rPr>
          <w:rFonts w:ascii="Bookman Old Style" w:hAnsi="Bookman Old Style" w:cs="Bookman Old Style"/>
          <w:b/>
          <w:bCs/>
          <w:position w:val="-1"/>
          <w:sz w:val="18"/>
          <w:szCs w:val="18"/>
        </w:rPr>
        <w:t>-</w:t>
      </w:r>
      <w:r>
        <w:rPr>
          <w:rFonts w:ascii="Bookman Old Style" w:hAnsi="Bookman Old Style" w:cs="Bookman Old Style"/>
          <w:b/>
          <w:bCs/>
          <w:w w:val="99"/>
          <w:position w:val="-1"/>
          <w:sz w:val="18"/>
          <w:szCs w:val="18"/>
        </w:rPr>
        <w:t>b</w:t>
      </w:r>
      <w:r>
        <w:rPr>
          <w:rFonts w:ascii="Bookman Old Style" w:hAnsi="Bookman Old Style" w:cs="Bookman Old Style"/>
          <w:b/>
          <w:bCs/>
          <w:position w:val="-1"/>
          <w:sz w:val="18"/>
          <w:szCs w:val="18"/>
        </w:rPr>
        <w:t>i</w:t>
      </w:r>
      <w:r>
        <w:rPr>
          <w:rFonts w:ascii="Bookman Old Style" w:hAnsi="Bookman Old Style" w:cs="Bookman Old Style"/>
          <w:b/>
          <w:bCs/>
          <w:w w:val="99"/>
          <w:position w:val="-1"/>
          <w:sz w:val="18"/>
          <w:szCs w:val="18"/>
        </w:rPr>
        <w:t>d</w:t>
      </w:r>
      <w:r>
        <w:rPr>
          <w:rFonts w:ascii="Bookman Old Style" w:hAnsi="Bookman Old Style" w:cs="Bookman Old Style"/>
          <w:b/>
          <w:bCs/>
          <w:position w:val="-1"/>
          <w:sz w:val="18"/>
          <w:szCs w:val="18"/>
        </w:rPr>
        <w:t>-</w:t>
      </w:r>
      <w:r w:rsidR="00A5765D">
        <w:rPr>
          <w:rFonts w:ascii="Bookman Old Style" w:hAnsi="Bookman Old Style" w:cs="Bookman Old Style"/>
          <w:b/>
          <w:bCs/>
          <w:position w:val="-1"/>
          <w:sz w:val="18"/>
          <w:szCs w:val="18"/>
        </w:rPr>
        <w:t xml:space="preserve">online </w:t>
      </w:r>
      <w:r>
        <w:rPr>
          <w:rFonts w:ascii="Bookman Old Style" w:hAnsi="Bookman Old Style" w:cs="Bookman Old Style"/>
          <w:b/>
          <w:bCs/>
          <w:w w:val="99"/>
          <w:position w:val="-1"/>
          <w:sz w:val="18"/>
          <w:szCs w:val="18"/>
        </w:rPr>
        <w:t>s</w:t>
      </w:r>
      <w:r>
        <w:rPr>
          <w:rFonts w:ascii="Bookman Old Style" w:hAnsi="Bookman Old Style" w:cs="Bookman Old Style"/>
          <w:b/>
          <w:bCs/>
          <w:spacing w:val="1"/>
          <w:w w:val="99"/>
          <w:position w:val="-1"/>
          <w:sz w:val="18"/>
          <w:szCs w:val="18"/>
        </w:rPr>
        <w:t>y</w:t>
      </w:r>
      <w:r>
        <w:rPr>
          <w:rFonts w:ascii="Bookman Old Style" w:hAnsi="Bookman Old Style" w:cs="Bookman Old Style"/>
          <w:b/>
          <w:bCs/>
          <w:w w:val="99"/>
          <w:position w:val="-1"/>
          <w:sz w:val="18"/>
          <w:szCs w:val="18"/>
        </w:rPr>
        <w:t>s</w:t>
      </w:r>
      <w:r>
        <w:rPr>
          <w:rFonts w:ascii="Bookman Old Style" w:hAnsi="Bookman Old Style" w:cs="Bookman Old Style"/>
          <w:b/>
          <w:bCs/>
          <w:spacing w:val="-1"/>
          <w:position w:val="-1"/>
          <w:sz w:val="18"/>
          <w:szCs w:val="18"/>
        </w:rPr>
        <w:t>t</w:t>
      </w:r>
      <w:r>
        <w:rPr>
          <w:rFonts w:ascii="Bookman Old Style" w:hAnsi="Bookman Old Style" w:cs="Bookman Old Style"/>
          <w:b/>
          <w:bCs/>
          <w:spacing w:val="1"/>
          <w:w w:val="99"/>
          <w:position w:val="-1"/>
          <w:sz w:val="18"/>
          <w:szCs w:val="18"/>
        </w:rPr>
        <w:t>e</w:t>
      </w:r>
      <w:r>
        <w:rPr>
          <w:rFonts w:ascii="Bookman Old Style" w:hAnsi="Bookman Old Style" w:cs="Bookman Old Style"/>
          <w:b/>
          <w:bCs/>
          <w:w w:val="99"/>
          <w:position w:val="-1"/>
          <w:sz w:val="18"/>
          <w:szCs w:val="18"/>
        </w:rPr>
        <w:t>m</w:t>
      </w:r>
      <w:r>
        <w:rPr>
          <w:rFonts w:ascii="Bookman Old Style" w:hAnsi="Bookman Old Style" w:cs="Bookman Old Style"/>
          <w:b/>
          <w:bCs/>
          <w:spacing w:val="-1"/>
          <w:position w:val="-1"/>
          <w:sz w:val="18"/>
          <w:szCs w:val="18"/>
        </w:rPr>
        <w:t xml:space="preserve"> </w:t>
      </w:r>
      <w:r>
        <w:rPr>
          <w:rFonts w:ascii="Bookman Old Style" w:hAnsi="Bookman Old Style" w:cs="Bookman Old Style"/>
          <w:spacing w:val="-1"/>
          <w:w w:val="99"/>
          <w:position w:val="-1"/>
          <w:sz w:val="18"/>
          <w:szCs w:val="18"/>
        </w:rPr>
        <w:t>a</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 xml:space="preserve"> </w:t>
      </w:r>
      <w:r>
        <w:rPr>
          <w:rFonts w:ascii="Bookman Old Style" w:hAnsi="Bookman Old Style" w:cs="Bookman Old Style"/>
          <w:spacing w:val="-1"/>
          <w:position w:val="-1"/>
          <w:sz w:val="18"/>
          <w:szCs w:val="18"/>
        </w:rPr>
        <w:t>i</w:t>
      </w:r>
      <w:r>
        <w:rPr>
          <w:rFonts w:ascii="Bookman Old Style" w:hAnsi="Bookman Old Style" w:cs="Bookman Old Style"/>
          <w:spacing w:val="1"/>
          <w:w w:val="99"/>
          <w:position w:val="-1"/>
          <w:sz w:val="18"/>
          <w:szCs w:val="18"/>
        </w:rPr>
        <w:t>n</w:t>
      </w:r>
      <w:r>
        <w:rPr>
          <w:rFonts w:ascii="Bookman Old Style" w:hAnsi="Bookman Old Style" w:cs="Bookman Old Style"/>
          <w:w w:val="99"/>
          <w:position w:val="-1"/>
          <w:sz w:val="18"/>
          <w:szCs w:val="18"/>
        </w:rPr>
        <w:t>v</w:t>
      </w:r>
      <w:r>
        <w:rPr>
          <w:rFonts w:ascii="Bookman Old Style" w:hAnsi="Bookman Old Style" w:cs="Bookman Old Style"/>
          <w:spacing w:val="-1"/>
          <w:position w:val="-1"/>
          <w:sz w:val="18"/>
          <w:szCs w:val="18"/>
        </w:rPr>
        <w:t>it</w:t>
      </w:r>
      <w:r>
        <w:rPr>
          <w:rFonts w:ascii="Bookman Old Style" w:hAnsi="Bookman Old Style" w:cs="Bookman Old Style"/>
          <w:w w:val="99"/>
          <w:position w:val="-1"/>
          <w:sz w:val="18"/>
          <w:szCs w:val="18"/>
        </w:rPr>
        <w:t>ed</w:t>
      </w:r>
      <w:r>
        <w:rPr>
          <w:rFonts w:ascii="Bookman Old Style" w:hAnsi="Bookman Old Style" w:cs="Bookman Old Style"/>
          <w:spacing w:val="2"/>
          <w:position w:val="-1"/>
          <w:sz w:val="18"/>
          <w:szCs w:val="18"/>
        </w:rPr>
        <w:t xml:space="preserve"> </w:t>
      </w:r>
      <w:r>
        <w:rPr>
          <w:rFonts w:ascii="Bookman Old Style" w:hAnsi="Bookman Old Style" w:cs="Bookman Old Style"/>
          <w:position w:val="-1"/>
          <w:sz w:val="18"/>
          <w:szCs w:val="18"/>
        </w:rPr>
        <w:t>fr</w:t>
      </w:r>
      <w:r>
        <w:rPr>
          <w:rFonts w:ascii="Bookman Old Style" w:hAnsi="Bookman Old Style" w:cs="Bookman Old Style"/>
          <w:w w:val="99"/>
          <w:position w:val="-1"/>
          <w:sz w:val="18"/>
          <w:szCs w:val="18"/>
        </w:rPr>
        <w:t>om</w:t>
      </w:r>
      <w:r>
        <w:rPr>
          <w:rFonts w:ascii="Bookman Old Style" w:hAnsi="Bookman Old Style" w:cs="Bookman Old Style"/>
          <w:spacing w:val="2"/>
          <w:position w:val="-1"/>
          <w:sz w:val="18"/>
          <w:szCs w:val="18"/>
        </w:rPr>
        <w:t xml:space="preserve"> </w:t>
      </w:r>
      <w:r>
        <w:rPr>
          <w:rFonts w:ascii="Bookman Old Style" w:hAnsi="Bookman Old Style" w:cs="Bookman Old Style"/>
          <w:w w:val="99"/>
          <w:position w:val="-1"/>
          <w:sz w:val="18"/>
          <w:szCs w:val="18"/>
        </w:rPr>
        <w:t>co</w:t>
      </w:r>
      <w:r>
        <w:rPr>
          <w:rFonts w:ascii="Bookman Old Style" w:hAnsi="Bookman Old Style" w:cs="Bookman Old Style"/>
          <w:spacing w:val="2"/>
          <w:w w:val="99"/>
          <w:position w:val="-1"/>
          <w:sz w:val="18"/>
          <w:szCs w:val="18"/>
        </w:rPr>
        <w:t>m</w:t>
      </w:r>
      <w:r>
        <w:rPr>
          <w:rFonts w:ascii="Bookman Old Style" w:hAnsi="Bookman Old Style" w:cs="Bookman Old Style"/>
          <w:spacing w:val="1"/>
          <w:w w:val="99"/>
          <w:position w:val="-1"/>
          <w:sz w:val="18"/>
          <w:szCs w:val="18"/>
        </w:rPr>
        <w:t>p</w:t>
      </w:r>
      <w:r>
        <w:rPr>
          <w:rFonts w:ascii="Bookman Old Style" w:hAnsi="Bookman Old Style" w:cs="Bookman Old Style"/>
          <w:w w:val="99"/>
          <w:position w:val="-1"/>
          <w:sz w:val="18"/>
          <w:szCs w:val="18"/>
        </w:rPr>
        <w:t>e</w:t>
      </w:r>
      <w:r>
        <w:rPr>
          <w:rFonts w:ascii="Bookman Old Style" w:hAnsi="Bookman Old Style" w:cs="Bookman Old Style"/>
          <w:spacing w:val="-1"/>
          <w:position w:val="-1"/>
          <w:sz w:val="18"/>
          <w:szCs w:val="18"/>
        </w:rPr>
        <w:t>t</w:t>
      </w:r>
      <w:r>
        <w:rPr>
          <w:rFonts w:ascii="Bookman Old Style" w:hAnsi="Bookman Old Style" w:cs="Bookman Old Style"/>
          <w:w w:val="99"/>
          <w:position w:val="-1"/>
          <w:sz w:val="18"/>
          <w:szCs w:val="18"/>
        </w:rPr>
        <w:t>e</w:t>
      </w:r>
      <w:r>
        <w:rPr>
          <w:rFonts w:ascii="Bookman Old Style" w:hAnsi="Bookman Old Style" w:cs="Bookman Old Style"/>
          <w:spacing w:val="1"/>
          <w:w w:val="99"/>
          <w:position w:val="-1"/>
          <w:sz w:val="18"/>
          <w:szCs w:val="18"/>
        </w:rPr>
        <w:t>n</w:t>
      </w:r>
      <w:r>
        <w:rPr>
          <w:rFonts w:ascii="Bookman Old Style" w:hAnsi="Bookman Old Style" w:cs="Bookman Old Style"/>
          <w:position w:val="-1"/>
          <w:sz w:val="18"/>
          <w:szCs w:val="18"/>
        </w:rPr>
        <w:t>t</w:t>
      </w:r>
      <w:r>
        <w:rPr>
          <w:rFonts w:ascii="Bookman Old Style" w:hAnsi="Bookman Old Style" w:cs="Bookman Old Style"/>
          <w:spacing w:val="-1"/>
          <w:position w:val="-1"/>
          <w:sz w:val="18"/>
          <w:szCs w:val="18"/>
        </w:rPr>
        <w:t xml:space="preserve"> </w:t>
      </w:r>
      <w:r>
        <w:rPr>
          <w:rFonts w:ascii="Bookman Old Style" w:hAnsi="Bookman Old Style" w:cs="Bookman Old Style"/>
          <w:spacing w:val="-2"/>
          <w:w w:val="99"/>
          <w:position w:val="-1"/>
          <w:sz w:val="18"/>
          <w:szCs w:val="18"/>
        </w:rPr>
        <w:t>c</w:t>
      </w:r>
      <w:r>
        <w:rPr>
          <w:rFonts w:ascii="Bookman Old Style" w:hAnsi="Bookman Old Style" w:cs="Bookman Old Style"/>
          <w:w w:val="99"/>
          <w:position w:val="-1"/>
          <w:sz w:val="18"/>
          <w:szCs w:val="18"/>
        </w:rPr>
        <w:t>o</w:t>
      </w:r>
      <w:r>
        <w:rPr>
          <w:rFonts w:ascii="Bookman Old Style" w:hAnsi="Bookman Old Style" w:cs="Bookman Old Style"/>
          <w:spacing w:val="1"/>
          <w:w w:val="99"/>
          <w:position w:val="-1"/>
          <w:sz w:val="18"/>
          <w:szCs w:val="18"/>
        </w:rPr>
        <w:t>n</w:t>
      </w:r>
      <w:r>
        <w:rPr>
          <w:rFonts w:ascii="Bookman Old Style" w:hAnsi="Bookman Old Style" w:cs="Bookman Old Style"/>
          <w:spacing w:val="-1"/>
          <w:position w:val="-1"/>
          <w:sz w:val="18"/>
          <w:szCs w:val="18"/>
        </w:rPr>
        <w:t>t</w:t>
      </w:r>
      <w:r>
        <w:rPr>
          <w:rFonts w:ascii="Bookman Old Style" w:hAnsi="Bookman Old Style" w:cs="Bookman Old Style"/>
          <w:position w:val="-1"/>
          <w:sz w:val="18"/>
          <w:szCs w:val="18"/>
        </w:rPr>
        <w:t>r</w:t>
      </w:r>
      <w:r>
        <w:rPr>
          <w:rFonts w:ascii="Bookman Old Style" w:hAnsi="Bookman Old Style" w:cs="Bookman Old Style"/>
          <w:spacing w:val="1"/>
          <w:w w:val="99"/>
          <w:position w:val="-1"/>
          <w:sz w:val="18"/>
          <w:szCs w:val="18"/>
        </w:rPr>
        <w:t>a</w:t>
      </w:r>
      <w:r>
        <w:rPr>
          <w:rFonts w:ascii="Bookman Old Style" w:hAnsi="Bookman Old Style" w:cs="Bookman Old Style"/>
          <w:w w:val="99"/>
          <w:position w:val="-1"/>
          <w:sz w:val="18"/>
          <w:szCs w:val="18"/>
        </w:rPr>
        <w:t>c</w:t>
      </w:r>
      <w:r>
        <w:rPr>
          <w:rFonts w:ascii="Bookman Old Style" w:hAnsi="Bookman Old Style" w:cs="Bookman Old Style"/>
          <w:spacing w:val="-1"/>
          <w:position w:val="-1"/>
          <w:sz w:val="18"/>
          <w:szCs w:val="18"/>
        </w:rPr>
        <w:t>t</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r</w:t>
      </w:r>
      <w:r>
        <w:rPr>
          <w:rFonts w:ascii="Bookman Old Style" w:hAnsi="Bookman Old Style" w:cs="Bookman Old Style"/>
          <w:w w:val="99"/>
          <w:position w:val="-1"/>
          <w:sz w:val="18"/>
          <w:szCs w:val="18"/>
        </w:rPr>
        <w:t>s</w:t>
      </w:r>
      <w:r>
        <w:rPr>
          <w:rFonts w:ascii="Bookman Old Style" w:hAnsi="Bookman Old Style" w:cs="Bookman Old Style"/>
          <w:position w:val="-1"/>
          <w:sz w:val="18"/>
          <w:szCs w:val="18"/>
        </w:rPr>
        <w:t xml:space="preserve"> f</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 xml:space="preserve">r </w:t>
      </w:r>
      <w:r>
        <w:rPr>
          <w:rFonts w:ascii="Bookman Old Style" w:hAnsi="Bookman Old Style" w:cs="Bookman Old Style"/>
          <w:spacing w:val="-1"/>
          <w:position w:val="-1"/>
          <w:sz w:val="18"/>
          <w:szCs w:val="18"/>
        </w:rPr>
        <w:t>t</w:t>
      </w:r>
      <w:r>
        <w:rPr>
          <w:rFonts w:ascii="Bookman Old Style" w:hAnsi="Bookman Old Style" w:cs="Bookman Old Style"/>
          <w:spacing w:val="1"/>
          <w:w w:val="99"/>
          <w:position w:val="-1"/>
          <w:sz w:val="18"/>
          <w:szCs w:val="18"/>
        </w:rPr>
        <w:t>h</w:t>
      </w:r>
      <w:r>
        <w:rPr>
          <w:rFonts w:ascii="Bookman Old Style" w:hAnsi="Bookman Old Style" w:cs="Bookman Old Style"/>
          <w:w w:val="99"/>
          <w:position w:val="-1"/>
          <w:sz w:val="18"/>
          <w:szCs w:val="18"/>
        </w:rPr>
        <w:t>e</w:t>
      </w:r>
      <w:r>
        <w:rPr>
          <w:rFonts w:ascii="Bookman Old Style" w:hAnsi="Bookman Old Style" w:cs="Bookman Old Style"/>
          <w:position w:val="-1"/>
          <w:sz w:val="18"/>
          <w:szCs w:val="18"/>
        </w:rPr>
        <w:t xml:space="preserve"> f</w:t>
      </w:r>
      <w:r>
        <w:rPr>
          <w:rFonts w:ascii="Bookman Old Style" w:hAnsi="Bookman Old Style" w:cs="Bookman Old Style"/>
          <w:w w:val="99"/>
          <w:position w:val="-1"/>
          <w:sz w:val="18"/>
          <w:szCs w:val="18"/>
        </w:rPr>
        <w:t>o</w:t>
      </w:r>
      <w:r>
        <w:rPr>
          <w:rFonts w:ascii="Bookman Old Style" w:hAnsi="Bookman Old Style" w:cs="Bookman Old Style"/>
          <w:spacing w:val="-1"/>
          <w:position w:val="-1"/>
          <w:sz w:val="18"/>
          <w:szCs w:val="18"/>
        </w:rPr>
        <w:t>l</w:t>
      </w:r>
      <w:r>
        <w:rPr>
          <w:rFonts w:ascii="Bookman Old Style" w:hAnsi="Bookman Old Style" w:cs="Bookman Old Style"/>
          <w:spacing w:val="-2"/>
          <w:position w:val="-1"/>
          <w:sz w:val="18"/>
          <w:szCs w:val="18"/>
        </w:rPr>
        <w:t>l</w:t>
      </w:r>
      <w:r>
        <w:rPr>
          <w:rFonts w:ascii="Bookman Old Style" w:hAnsi="Bookman Old Style" w:cs="Bookman Old Style"/>
          <w:w w:val="99"/>
          <w:position w:val="-1"/>
          <w:sz w:val="18"/>
          <w:szCs w:val="18"/>
        </w:rPr>
        <w:t>o</w:t>
      </w:r>
      <w:r>
        <w:rPr>
          <w:rFonts w:ascii="Bookman Old Style" w:hAnsi="Bookman Old Style" w:cs="Bookman Old Style"/>
          <w:spacing w:val="2"/>
          <w:w w:val="99"/>
          <w:position w:val="-1"/>
          <w:sz w:val="18"/>
          <w:szCs w:val="18"/>
        </w:rPr>
        <w:t>w</w:t>
      </w:r>
      <w:r>
        <w:rPr>
          <w:rFonts w:ascii="Bookman Old Style" w:hAnsi="Bookman Old Style" w:cs="Bookman Old Style"/>
          <w:spacing w:val="-1"/>
          <w:position w:val="-1"/>
          <w:sz w:val="18"/>
          <w:szCs w:val="18"/>
        </w:rPr>
        <w:t>i</w:t>
      </w:r>
      <w:r>
        <w:rPr>
          <w:rFonts w:ascii="Bookman Old Style" w:hAnsi="Bookman Old Style" w:cs="Bookman Old Style"/>
          <w:spacing w:val="1"/>
          <w:w w:val="99"/>
          <w:position w:val="-1"/>
          <w:sz w:val="18"/>
          <w:szCs w:val="18"/>
        </w:rPr>
        <w:t>n</w:t>
      </w:r>
      <w:r>
        <w:rPr>
          <w:rFonts w:ascii="Bookman Old Style" w:hAnsi="Bookman Old Style" w:cs="Bookman Old Style"/>
          <w:w w:val="99"/>
          <w:position w:val="-1"/>
          <w:sz w:val="18"/>
          <w:szCs w:val="18"/>
        </w:rPr>
        <w:t>g</w:t>
      </w:r>
      <w:r>
        <w:rPr>
          <w:rFonts w:ascii="Bookman Old Style" w:hAnsi="Bookman Old Style" w:cs="Bookman Old Style"/>
          <w:spacing w:val="2"/>
          <w:position w:val="-1"/>
          <w:sz w:val="18"/>
          <w:szCs w:val="18"/>
        </w:rPr>
        <w:t xml:space="preserve"> </w:t>
      </w:r>
      <w:r>
        <w:rPr>
          <w:rFonts w:ascii="Bookman Old Style" w:hAnsi="Bookman Old Style" w:cs="Bookman Old Style"/>
          <w:spacing w:val="-1"/>
          <w:w w:val="99"/>
          <w:position w:val="-1"/>
          <w:sz w:val="18"/>
          <w:szCs w:val="18"/>
        </w:rPr>
        <w:t>w</w:t>
      </w:r>
      <w:r>
        <w:rPr>
          <w:rFonts w:ascii="Bookman Old Style" w:hAnsi="Bookman Old Style" w:cs="Bookman Old Style"/>
          <w:w w:val="99"/>
          <w:position w:val="-1"/>
          <w:sz w:val="18"/>
          <w:szCs w:val="18"/>
        </w:rPr>
        <w:t>o</w:t>
      </w:r>
      <w:r>
        <w:rPr>
          <w:rFonts w:ascii="Bookman Old Style" w:hAnsi="Bookman Old Style" w:cs="Bookman Old Style"/>
          <w:position w:val="-1"/>
          <w:sz w:val="18"/>
          <w:szCs w:val="18"/>
        </w:rPr>
        <w:t>r</w:t>
      </w:r>
      <w:r>
        <w:rPr>
          <w:rFonts w:ascii="Bookman Old Style" w:hAnsi="Bookman Old Style" w:cs="Bookman Old Style"/>
          <w:spacing w:val="1"/>
          <w:w w:val="99"/>
          <w:position w:val="-1"/>
          <w:sz w:val="18"/>
          <w:szCs w:val="18"/>
        </w:rPr>
        <w:t>k</w:t>
      </w:r>
      <w:r>
        <w:rPr>
          <w:rFonts w:ascii="Bookman Old Style" w:hAnsi="Bookman Old Style" w:cs="Bookman Old Style"/>
          <w:position w:val="-1"/>
          <w:sz w:val="18"/>
          <w:szCs w:val="18"/>
        </w:rPr>
        <w:t>:</w:t>
      </w:r>
    </w:p>
    <w:p w:rsidR="00312FEB" w:rsidRDefault="00312FEB" w:rsidP="00312FEB">
      <w:pPr>
        <w:widowControl w:val="0"/>
        <w:autoSpaceDE w:val="0"/>
        <w:autoSpaceDN w:val="0"/>
        <w:adjustRightInd w:val="0"/>
        <w:spacing w:before="3" w:after="0" w:line="220" w:lineRule="exact"/>
        <w:rPr>
          <w:rFonts w:ascii="Bookman Old Style" w:hAnsi="Bookman Old Style" w:cs="Bookman Old Style"/>
        </w:rPr>
      </w:pPr>
    </w:p>
    <w:tbl>
      <w:tblPr>
        <w:tblW w:w="10096" w:type="dxa"/>
        <w:tblInd w:w="-535" w:type="dxa"/>
        <w:tblLayout w:type="fixed"/>
        <w:tblCellMar>
          <w:left w:w="0" w:type="dxa"/>
          <w:right w:w="0" w:type="dxa"/>
        </w:tblCellMar>
        <w:tblLook w:val="0000"/>
      </w:tblPr>
      <w:tblGrid>
        <w:gridCol w:w="3240"/>
        <w:gridCol w:w="6856"/>
      </w:tblGrid>
      <w:tr w:rsidR="00312FEB" w:rsidRPr="00E37B5F" w:rsidTr="00A31638">
        <w:trPr>
          <w:trHeight w:hRule="exact" w:val="460"/>
        </w:trPr>
        <w:tc>
          <w:tcPr>
            <w:tcW w:w="3240" w:type="dxa"/>
            <w:tcBorders>
              <w:top w:val="single" w:sz="4" w:space="0" w:color="000000"/>
              <w:left w:val="single" w:sz="4" w:space="0" w:color="000000"/>
              <w:bottom w:val="single" w:sz="4" w:space="0" w:color="000000"/>
              <w:right w:val="single" w:sz="4" w:space="0" w:color="000000"/>
            </w:tcBorders>
          </w:tcPr>
          <w:p w:rsidR="00312FEB" w:rsidRPr="001468D4" w:rsidRDefault="00312FEB" w:rsidP="00901B5E">
            <w:pPr>
              <w:widowControl w:val="0"/>
              <w:autoSpaceDE w:val="0"/>
              <w:autoSpaceDN w:val="0"/>
              <w:adjustRightInd w:val="0"/>
              <w:spacing w:after="0" w:line="206"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N</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w w:val="99"/>
                <w:sz w:val="18"/>
                <w:szCs w:val="18"/>
              </w:rPr>
              <w:t>me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 xml:space="preserve">f </w:t>
            </w:r>
            <w:r w:rsidRPr="001468D4">
              <w:rPr>
                <w:rFonts w:ascii="Bookman Old Style" w:hAnsi="Bookman Old Style" w:cs="Bookman Old Style"/>
                <w:b/>
                <w:bCs/>
                <w:spacing w:val="-3"/>
                <w:w w:val="99"/>
                <w:sz w:val="18"/>
                <w:szCs w:val="18"/>
              </w:rPr>
              <w:t>W</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pacing w:val="1"/>
                <w:sz w:val="18"/>
                <w:szCs w:val="18"/>
              </w:rPr>
              <w:t>r</w:t>
            </w:r>
            <w:r w:rsidRPr="001468D4">
              <w:rPr>
                <w:rFonts w:ascii="Bookman Old Style" w:hAnsi="Bookman Old Style" w:cs="Bookman Old Style"/>
                <w:b/>
                <w:bCs/>
                <w:spacing w:val="1"/>
                <w:w w:val="99"/>
                <w:sz w:val="18"/>
                <w:szCs w:val="18"/>
              </w:rPr>
              <w:t>k</w:t>
            </w:r>
            <w:r w:rsidRPr="001468D4">
              <w:rPr>
                <w:rFonts w:ascii="Bookman Old Style" w:hAnsi="Bookman Old Style" w:cs="Bookman Old Style"/>
                <w:b/>
                <w:bCs/>
                <w:sz w:val="18"/>
                <w:szCs w:val="18"/>
              </w:rPr>
              <w:t>:</w:t>
            </w:r>
          </w:p>
        </w:tc>
        <w:tc>
          <w:tcPr>
            <w:tcW w:w="6856" w:type="dxa"/>
            <w:tcBorders>
              <w:top w:val="single" w:sz="4" w:space="0" w:color="000000"/>
              <w:left w:val="single" w:sz="4" w:space="0" w:color="000000"/>
              <w:bottom w:val="single" w:sz="4" w:space="0" w:color="000000"/>
              <w:right w:val="single" w:sz="4" w:space="0" w:color="000000"/>
            </w:tcBorders>
          </w:tcPr>
          <w:p w:rsidR="000F3DF2" w:rsidRPr="00FD7195" w:rsidRDefault="00A02989" w:rsidP="00A31638">
            <w:pPr>
              <w:widowControl w:val="0"/>
              <w:autoSpaceDE w:val="0"/>
              <w:autoSpaceDN w:val="0"/>
              <w:adjustRightInd w:val="0"/>
              <w:spacing w:after="0" w:line="206" w:lineRule="exact"/>
              <w:ind w:left="102" w:right="-20"/>
              <w:rPr>
                <w:rFonts w:ascii="Bookman Old Style" w:hAnsi="Bookman Old Style" w:cs="Bookman Old Style"/>
                <w:b/>
                <w:bCs/>
                <w:w w:val="99"/>
                <w:sz w:val="18"/>
                <w:szCs w:val="18"/>
              </w:rPr>
            </w:pPr>
            <w:r>
              <w:rPr>
                <w:rFonts w:ascii="Bookman Old Style" w:hAnsi="Bookman Old Style" w:cs="Arial"/>
                <w:b/>
                <w:sz w:val="20"/>
                <w:szCs w:val="20"/>
              </w:rPr>
              <w:t>Market Study on Furfural and Furfuryl Alcohol</w:t>
            </w:r>
            <w:r w:rsidRPr="009D5541">
              <w:rPr>
                <w:rFonts w:ascii="Bookman Old Style" w:hAnsi="Bookman Old Style" w:cs="Bookman Old Style"/>
                <w:b/>
                <w:bCs/>
                <w:w w:val="99"/>
                <w:sz w:val="18"/>
                <w:szCs w:val="18"/>
              </w:rPr>
              <w:t xml:space="preserve"> </w:t>
            </w:r>
            <w:r w:rsidR="009D5541" w:rsidRPr="009D5541">
              <w:rPr>
                <w:rFonts w:ascii="Bookman Old Style" w:hAnsi="Bookman Old Style" w:cs="Bookman Old Style"/>
                <w:b/>
                <w:bCs/>
                <w:w w:val="99"/>
                <w:sz w:val="18"/>
                <w:szCs w:val="18"/>
              </w:rPr>
              <w:t>(</w:t>
            </w:r>
            <w:r>
              <w:rPr>
                <w:rFonts w:ascii="Bookman Old Style" w:hAnsi="Bookman Old Style" w:cs="Arial"/>
                <w:b/>
                <w:sz w:val="20"/>
                <w:szCs w:val="20"/>
              </w:rPr>
              <w:t>COMM/C03/4502</w:t>
            </w:r>
            <w:r w:rsidR="009D5541" w:rsidRPr="009D5541">
              <w:rPr>
                <w:rFonts w:ascii="Bookman Old Style" w:hAnsi="Bookman Old Style" w:cs="Bookman Old Style"/>
                <w:b/>
                <w:bCs/>
                <w:w w:val="99"/>
                <w:sz w:val="18"/>
                <w:szCs w:val="18"/>
              </w:rPr>
              <w:t>).</w:t>
            </w:r>
          </w:p>
        </w:tc>
      </w:tr>
      <w:tr w:rsidR="00312FEB" w:rsidRPr="001468D4" w:rsidTr="000F3DF2">
        <w:trPr>
          <w:trHeight w:hRule="exact" w:val="352"/>
        </w:trPr>
        <w:tc>
          <w:tcPr>
            <w:tcW w:w="3240" w:type="dxa"/>
            <w:tcBorders>
              <w:top w:val="single" w:sz="4" w:space="0" w:color="000000"/>
              <w:left w:val="single" w:sz="4" w:space="0" w:color="000000"/>
              <w:bottom w:val="single" w:sz="4" w:space="0" w:color="000000"/>
              <w:right w:val="single" w:sz="4" w:space="0" w:color="000000"/>
            </w:tcBorders>
          </w:tcPr>
          <w:p w:rsidR="00312FEB" w:rsidRPr="001468D4" w:rsidRDefault="00312FEB" w:rsidP="00901B5E">
            <w:pPr>
              <w:widowControl w:val="0"/>
              <w:autoSpaceDE w:val="0"/>
              <w:autoSpaceDN w:val="0"/>
              <w:adjustRightInd w:val="0"/>
              <w:spacing w:after="0" w:line="208"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Te</w:t>
            </w:r>
            <w:r w:rsidRPr="001468D4">
              <w:rPr>
                <w:rFonts w:ascii="Bookman Old Style" w:hAnsi="Bookman Old Style" w:cs="Bookman Old Style"/>
                <w:b/>
                <w:bCs/>
                <w:w w:val="99"/>
                <w:sz w:val="18"/>
                <w:szCs w:val="18"/>
              </w:rPr>
              <w:t>nd</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z w:val="18"/>
                <w:szCs w:val="18"/>
              </w:rPr>
              <w:t xml:space="preserve">r </w:t>
            </w:r>
            <w:r w:rsidRPr="001468D4">
              <w:rPr>
                <w:rFonts w:ascii="Bookman Old Style" w:hAnsi="Bookman Old Style" w:cs="Bookman Old Style"/>
                <w:b/>
                <w:bCs/>
                <w:spacing w:val="-1"/>
                <w:w w:val="99"/>
                <w:sz w:val="18"/>
                <w:szCs w:val="18"/>
              </w:rPr>
              <w:t>N</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w:t>
            </w:r>
            <w:r w:rsidRPr="001468D4">
              <w:rPr>
                <w:rFonts w:ascii="Bookman Old Style" w:hAnsi="Bookman Old Style" w:cs="Bookman Old Style"/>
                <w:b/>
                <w:bCs/>
                <w:spacing w:val="-2"/>
                <w:sz w:val="18"/>
                <w:szCs w:val="18"/>
              </w:rPr>
              <w:t xml:space="preserve"> </w:t>
            </w:r>
            <w:r w:rsidRPr="001468D4">
              <w:rPr>
                <w:rFonts w:ascii="Bookman Old Style" w:hAnsi="Bookman Old Style" w:cs="Bookman Old Style"/>
                <w:b/>
                <w:bCs/>
                <w:w w:val="99"/>
                <w:sz w:val="18"/>
                <w:szCs w:val="18"/>
              </w:rPr>
              <w:t>&amp;</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t</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z w:val="18"/>
                <w:szCs w:val="18"/>
              </w:rPr>
              <w:t>:</w:t>
            </w:r>
          </w:p>
        </w:tc>
        <w:tc>
          <w:tcPr>
            <w:tcW w:w="6856" w:type="dxa"/>
            <w:tcBorders>
              <w:top w:val="single" w:sz="4" w:space="0" w:color="000000"/>
              <w:left w:val="single" w:sz="4" w:space="0" w:color="000000"/>
              <w:bottom w:val="single" w:sz="4" w:space="0" w:color="000000"/>
              <w:right w:val="single" w:sz="4" w:space="0" w:color="000000"/>
            </w:tcBorders>
          </w:tcPr>
          <w:p w:rsidR="00312FEB" w:rsidRPr="00FD7195" w:rsidRDefault="00312FEB" w:rsidP="006A63B8">
            <w:pPr>
              <w:widowControl w:val="0"/>
              <w:autoSpaceDE w:val="0"/>
              <w:autoSpaceDN w:val="0"/>
              <w:adjustRightInd w:val="0"/>
              <w:spacing w:after="0" w:line="206" w:lineRule="exact"/>
              <w:ind w:left="102" w:right="-20"/>
              <w:rPr>
                <w:rFonts w:ascii="Bookman Old Style" w:hAnsi="Bookman Old Style" w:cs="Bookman Old Style"/>
                <w:b/>
                <w:bCs/>
                <w:w w:val="99"/>
                <w:sz w:val="18"/>
                <w:szCs w:val="18"/>
              </w:rPr>
            </w:pPr>
            <w:r w:rsidRPr="00FD7195">
              <w:rPr>
                <w:rFonts w:ascii="Bookman Old Style" w:hAnsi="Bookman Old Style" w:cs="Bookman Old Style"/>
                <w:b/>
                <w:bCs/>
                <w:w w:val="99"/>
                <w:sz w:val="18"/>
                <w:szCs w:val="18"/>
              </w:rPr>
              <w:t>Te</w:t>
            </w:r>
            <w:r w:rsidRPr="001468D4">
              <w:rPr>
                <w:rFonts w:ascii="Bookman Old Style" w:hAnsi="Bookman Old Style" w:cs="Bookman Old Style"/>
                <w:b/>
                <w:bCs/>
                <w:w w:val="99"/>
                <w:sz w:val="18"/>
                <w:szCs w:val="18"/>
              </w:rPr>
              <w:t>nd</w:t>
            </w:r>
            <w:r w:rsidRPr="00FD7195">
              <w:rPr>
                <w:rFonts w:ascii="Bookman Old Style" w:hAnsi="Bookman Old Style" w:cs="Bookman Old Style"/>
                <w:b/>
                <w:bCs/>
                <w:w w:val="99"/>
                <w:sz w:val="18"/>
                <w:szCs w:val="18"/>
              </w:rPr>
              <w:t xml:space="preserve">er No. </w:t>
            </w:r>
            <w:r w:rsidR="00A02989">
              <w:rPr>
                <w:rFonts w:ascii="Bookman Old Style" w:hAnsi="Bookman Old Style" w:cs="Arial"/>
                <w:b/>
                <w:sz w:val="20"/>
                <w:szCs w:val="20"/>
              </w:rPr>
              <w:t>OC29000046/RAJ DTD 09.06.2017</w:t>
            </w:r>
          </w:p>
        </w:tc>
      </w:tr>
      <w:tr w:rsidR="000F3DF2" w:rsidRPr="001468D4" w:rsidTr="000F3DF2">
        <w:trPr>
          <w:trHeight w:hRule="exact" w:val="433"/>
        </w:trPr>
        <w:tc>
          <w:tcPr>
            <w:tcW w:w="3240" w:type="dxa"/>
            <w:tcBorders>
              <w:top w:val="single" w:sz="4" w:space="0" w:color="000000"/>
              <w:left w:val="single" w:sz="4" w:space="0" w:color="000000"/>
              <w:bottom w:val="single" w:sz="4" w:space="0" w:color="000000"/>
              <w:right w:val="single" w:sz="4" w:space="0" w:color="000000"/>
            </w:tcBorders>
          </w:tcPr>
          <w:p w:rsidR="000F3DF2" w:rsidRPr="001468D4" w:rsidRDefault="000F3DF2" w:rsidP="00901B5E">
            <w:pPr>
              <w:widowControl w:val="0"/>
              <w:autoSpaceDE w:val="0"/>
              <w:autoSpaceDN w:val="0"/>
              <w:adjustRightInd w:val="0"/>
              <w:spacing w:after="0" w:line="206" w:lineRule="exact"/>
              <w:ind w:left="102" w:right="-20"/>
              <w:rPr>
                <w:rFonts w:ascii="Times New Roman" w:hAnsi="Times New Roman"/>
                <w:sz w:val="24"/>
                <w:szCs w:val="24"/>
              </w:rPr>
            </w:pPr>
            <w:r w:rsidRPr="001468D4">
              <w:rPr>
                <w:rFonts w:ascii="Bookman Old Style" w:hAnsi="Bookman Old Style" w:cs="Bookman Old Style"/>
                <w:b/>
                <w:bCs/>
                <w:spacing w:val="-1"/>
                <w:w w:val="99"/>
                <w:sz w:val="18"/>
                <w:szCs w:val="18"/>
              </w:rPr>
              <w:t>D</w:t>
            </w:r>
            <w:r w:rsidRPr="001468D4">
              <w:rPr>
                <w:rFonts w:ascii="Bookman Old Style" w:hAnsi="Bookman Old Style" w:cs="Bookman Old Style"/>
                <w:b/>
                <w:bCs/>
                <w:spacing w:val="1"/>
                <w:w w:val="99"/>
                <w:sz w:val="18"/>
                <w:szCs w:val="18"/>
              </w:rPr>
              <w:t>u</w:t>
            </w:r>
            <w:r w:rsidRPr="001468D4">
              <w:rPr>
                <w:rFonts w:ascii="Bookman Old Style" w:hAnsi="Bookman Old Style" w:cs="Bookman Old Style"/>
                <w:b/>
                <w:bCs/>
                <w:w w:val="99"/>
                <w:sz w:val="18"/>
                <w:szCs w:val="18"/>
              </w:rPr>
              <w:t>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t</w:t>
            </w:r>
            <w:r w:rsidRPr="001468D4">
              <w:rPr>
                <w:rFonts w:ascii="Bookman Old Style" w:hAnsi="Bookman Old Style" w:cs="Bookman Old Style"/>
                <w:b/>
                <w:bCs/>
                <w:w w:val="99"/>
                <w:sz w:val="18"/>
                <w:szCs w:val="18"/>
              </w:rPr>
              <w:t>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w w:val="99"/>
                <w:sz w:val="18"/>
                <w:szCs w:val="18"/>
              </w:rPr>
              <w:t>&amp;</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spacing w:val="1"/>
                <w:w w:val="99"/>
                <w:sz w:val="18"/>
                <w:szCs w:val="18"/>
              </w:rPr>
              <w:t>T</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me</w:t>
            </w:r>
            <w:r w:rsidRPr="001468D4">
              <w:rPr>
                <w:rFonts w:ascii="Bookman Old Style" w:hAnsi="Bookman Old Style" w:cs="Bookman Old Style"/>
                <w:b/>
                <w:bCs/>
                <w:sz w:val="18"/>
                <w:szCs w:val="18"/>
              </w:rPr>
              <w:t xml:space="preserve"> </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z w:val="18"/>
                <w:szCs w:val="18"/>
              </w:rPr>
              <w:t>f</w:t>
            </w:r>
            <w:r w:rsidRPr="001468D4">
              <w:rPr>
                <w:rFonts w:ascii="Bookman Old Style" w:hAnsi="Bookman Old Style" w:cs="Bookman Old Style"/>
                <w:b/>
                <w:bCs/>
                <w:spacing w:val="-2"/>
                <w:sz w:val="18"/>
                <w:szCs w:val="18"/>
              </w:rPr>
              <w:t xml:space="preserve"> </w:t>
            </w:r>
            <w:r w:rsidRPr="001468D4">
              <w:rPr>
                <w:rFonts w:ascii="Bookman Old Style" w:hAnsi="Bookman Old Style" w:cs="Bookman Old Style"/>
                <w:b/>
                <w:bCs/>
                <w:w w:val="99"/>
                <w:sz w:val="18"/>
                <w:szCs w:val="18"/>
              </w:rPr>
              <w:t>b</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d</w:t>
            </w:r>
            <w:r w:rsidRPr="001468D4">
              <w:rPr>
                <w:rFonts w:ascii="Bookman Old Style" w:hAnsi="Bookman Old Style" w:cs="Bookman Old Style"/>
                <w:b/>
                <w:bCs/>
                <w:spacing w:val="-1"/>
                <w:sz w:val="18"/>
                <w:szCs w:val="18"/>
              </w:rPr>
              <w:t xml:space="preserve"> </w:t>
            </w:r>
            <w:r w:rsidRPr="001468D4">
              <w:rPr>
                <w:rFonts w:ascii="Bookman Old Style" w:hAnsi="Bookman Old Style" w:cs="Bookman Old Style"/>
                <w:b/>
                <w:bCs/>
                <w:w w:val="99"/>
                <w:sz w:val="18"/>
                <w:szCs w:val="18"/>
              </w:rPr>
              <w:t>s</w:t>
            </w:r>
            <w:r w:rsidRPr="001468D4">
              <w:rPr>
                <w:rFonts w:ascii="Bookman Old Style" w:hAnsi="Bookman Old Style" w:cs="Bookman Old Style"/>
                <w:b/>
                <w:bCs/>
                <w:spacing w:val="1"/>
                <w:w w:val="99"/>
                <w:sz w:val="18"/>
                <w:szCs w:val="18"/>
              </w:rPr>
              <w:t>u</w:t>
            </w:r>
            <w:r w:rsidRPr="001468D4">
              <w:rPr>
                <w:rFonts w:ascii="Bookman Old Style" w:hAnsi="Bookman Old Style" w:cs="Bookman Old Style"/>
                <w:b/>
                <w:bCs/>
                <w:w w:val="99"/>
                <w:sz w:val="18"/>
                <w:szCs w:val="18"/>
              </w:rPr>
              <w:t>bm</w:t>
            </w:r>
            <w:r w:rsidRPr="001468D4">
              <w:rPr>
                <w:rFonts w:ascii="Bookman Old Style" w:hAnsi="Bookman Old Style" w:cs="Bookman Old Style"/>
                <w:b/>
                <w:bCs/>
                <w:sz w:val="18"/>
                <w:szCs w:val="18"/>
              </w:rPr>
              <w:t>i</w:t>
            </w:r>
            <w:r w:rsidRPr="001468D4">
              <w:rPr>
                <w:rFonts w:ascii="Bookman Old Style" w:hAnsi="Bookman Old Style" w:cs="Bookman Old Style"/>
                <w:b/>
                <w:bCs/>
                <w:w w:val="99"/>
                <w:sz w:val="18"/>
                <w:szCs w:val="18"/>
              </w:rPr>
              <w:t>ss</w:t>
            </w:r>
            <w:r w:rsidRPr="001468D4">
              <w:rPr>
                <w:rFonts w:ascii="Bookman Old Style" w:hAnsi="Bookman Old Style" w:cs="Bookman Old Style"/>
                <w:b/>
                <w:bCs/>
                <w:sz w:val="18"/>
                <w:szCs w:val="18"/>
              </w:rPr>
              <w:t>i</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n</w:t>
            </w:r>
            <w:r w:rsidRPr="001468D4">
              <w:rPr>
                <w:rFonts w:ascii="Bookman Old Style" w:hAnsi="Bookman Old Style" w:cs="Bookman Old Style"/>
                <w:b/>
                <w:bCs/>
                <w:sz w:val="18"/>
                <w:szCs w:val="18"/>
              </w:rPr>
              <w:t>:</w:t>
            </w:r>
          </w:p>
        </w:tc>
        <w:tc>
          <w:tcPr>
            <w:tcW w:w="6856" w:type="dxa"/>
            <w:tcBorders>
              <w:top w:val="single" w:sz="4" w:space="0" w:color="000000"/>
              <w:left w:val="single" w:sz="4" w:space="0" w:color="000000"/>
              <w:bottom w:val="single" w:sz="4" w:space="0" w:color="000000"/>
              <w:right w:val="single" w:sz="4" w:space="0" w:color="000000"/>
            </w:tcBorders>
          </w:tcPr>
          <w:p w:rsidR="000F3DF2" w:rsidRPr="001468D4" w:rsidRDefault="000F3DF2" w:rsidP="00901B5E">
            <w:pPr>
              <w:widowControl w:val="0"/>
              <w:autoSpaceDE w:val="0"/>
              <w:autoSpaceDN w:val="0"/>
              <w:adjustRightInd w:val="0"/>
              <w:spacing w:after="0" w:line="206" w:lineRule="exact"/>
              <w:ind w:left="99" w:right="-20"/>
              <w:rPr>
                <w:rFonts w:ascii="Times New Roman" w:hAnsi="Times New Roman"/>
                <w:sz w:val="24"/>
                <w:szCs w:val="24"/>
              </w:rPr>
            </w:pPr>
            <w:r w:rsidRPr="001468D4">
              <w:rPr>
                <w:rFonts w:ascii="Bookman Old Style" w:hAnsi="Bookman Old Style" w:cs="Bookman Old Style"/>
                <w:b/>
                <w:bCs/>
                <w:w w:val="99"/>
                <w:sz w:val="18"/>
                <w:szCs w:val="18"/>
              </w:rPr>
              <w:t>E</w:t>
            </w:r>
            <w:r w:rsidRPr="001468D4">
              <w:rPr>
                <w:rFonts w:ascii="Bookman Old Style" w:hAnsi="Bookman Old Style" w:cs="Bookman Old Style"/>
                <w:b/>
                <w:bCs/>
                <w:spacing w:val="1"/>
                <w:w w:val="99"/>
                <w:sz w:val="18"/>
                <w:szCs w:val="18"/>
              </w:rPr>
              <w:t>a</w:t>
            </w:r>
            <w:r w:rsidRPr="001468D4">
              <w:rPr>
                <w:rFonts w:ascii="Bookman Old Style" w:hAnsi="Bookman Old Style" w:cs="Bookman Old Style"/>
                <w:b/>
                <w:bCs/>
                <w:spacing w:val="1"/>
                <w:sz w:val="18"/>
                <w:szCs w:val="18"/>
              </w:rPr>
              <w:t>r</w:t>
            </w:r>
            <w:r w:rsidRPr="001468D4">
              <w:rPr>
                <w:rFonts w:ascii="Bookman Old Style" w:hAnsi="Bookman Old Style" w:cs="Bookman Old Style"/>
                <w:b/>
                <w:bCs/>
                <w:w w:val="99"/>
                <w:sz w:val="18"/>
                <w:szCs w:val="18"/>
              </w:rPr>
              <w:t>n</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pacing w:val="-2"/>
                <w:w w:val="99"/>
                <w:sz w:val="18"/>
                <w:szCs w:val="18"/>
              </w:rPr>
              <w:t>s</w:t>
            </w:r>
            <w:r w:rsidRPr="001468D4">
              <w:rPr>
                <w:rFonts w:ascii="Bookman Old Style" w:hAnsi="Bookman Old Style" w:cs="Bookman Old Style"/>
                <w:b/>
                <w:bCs/>
                <w:sz w:val="18"/>
                <w:szCs w:val="18"/>
              </w:rPr>
              <w:t xml:space="preserve">t </w:t>
            </w:r>
            <w:r w:rsidRPr="001468D4">
              <w:rPr>
                <w:rFonts w:ascii="Bookman Old Style" w:hAnsi="Bookman Old Style" w:cs="Bookman Old Style"/>
                <w:b/>
                <w:bCs/>
                <w:spacing w:val="2"/>
                <w:w w:val="99"/>
                <w:sz w:val="18"/>
                <w:szCs w:val="18"/>
              </w:rPr>
              <w:t>M</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spacing w:val="-2"/>
                <w:w w:val="99"/>
                <w:sz w:val="18"/>
                <w:szCs w:val="18"/>
              </w:rPr>
              <w:t>n</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w w:val="99"/>
                <w:sz w:val="18"/>
                <w:szCs w:val="18"/>
              </w:rPr>
              <w:t>y</w:t>
            </w:r>
            <w:r>
              <w:rPr>
                <w:rFonts w:ascii="Bookman Old Style" w:hAnsi="Bookman Old Style" w:cs="Bookman Old Style"/>
                <w:sz w:val="18"/>
                <w:szCs w:val="18"/>
              </w:rPr>
              <w:t xml:space="preserve"> </w:t>
            </w:r>
            <w:r w:rsidRPr="001468D4">
              <w:rPr>
                <w:rFonts w:ascii="Bookman Old Style" w:hAnsi="Bookman Old Style" w:cs="Bookman Old Style"/>
                <w:b/>
                <w:bCs/>
                <w:spacing w:val="-1"/>
                <w:w w:val="99"/>
                <w:sz w:val="18"/>
                <w:szCs w:val="18"/>
              </w:rPr>
              <w:t>D</w:t>
            </w:r>
            <w:r w:rsidRPr="001468D4">
              <w:rPr>
                <w:rFonts w:ascii="Bookman Old Style" w:hAnsi="Bookman Old Style" w:cs="Bookman Old Style"/>
                <w:b/>
                <w:bCs/>
                <w:spacing w:val="1"/>
                <w:w w:val="99"/>
                <w:sz w:val="18"/>
                <w:szCs w:val="18"/>
              </w:rPr>
              <w:t>e</w:t>
            </w:r>
            <w:r w:rsidRPr="001468D4">
              <w:rPr>
                <w:rFonts w:ascii="Bookman Old Style" w:hAnsi="Bookman Old Style" w:cs="Bookman Old Style"/>
                <w:b/>
                <w:bCs/>
                <w:spacing w:val="3"/>
                <w:w w:val="99"/>
                <w:sz w:val="18"/>
                <w:szCs w:val="18"/>
              </w:rPr>
              <w:t>p</w:t>
            </w:r>
            <w:r w:rsidRPr="001468D4">
              <w:rPr>
                <w:rFonts w:ascii="Bookman Old Style" w:hAnsi="Bookman Old Style" w:cs="Bookman Old Style"/>
                <w:b/>
                <w:bCs/>
                <w:spacing w:val="1"/>
                <w:w w:val="99"/>
                <w:sz w:val="18"/>
                <w:szCs w:val="18"/>
              </w:rPr>
              <w:t>o</w:t>
            </w:r>
            <w:r w:rsidRPr="001468D4">
              <w:rPr>
                <w:rFonts w:ascii="Bookman Old Style" w:hAnsi="Bookman Old Style" w:cs="Bookman Old Style"/>
                <w:b/>
                <w:bCs/>
                <w:w w:val="99"/>
                <w:sz w:val="18"/>
                <w:szCs w:val="18"/>
              </w:rPr>
              <w:t>s</w:t>
            </w:r>
            <w:r w:rsidRPr="001468D4">
              <w:rPr>
                <w:rFonts w:ascii="Bookman Old Style" w:hAnsi="Bookman Old Style" w:cs="Bookman Old Style"/>
                <w:b/>
                <w:bCs/>
                <w:spacing w:val="-2"/>
                <w:sz w:val="18"/>
                <w:szCs w:val="18"/>
              </w:rPr>
              <w:t>i</w:t>
            </w:r>
            <w:r w:rsidRPr="001468D4">
              <w:rPr>
                <w:rFonts w:ascii="Bookman Old Style" w:hAnsi="Bookman Old Style" w:cs="Bookman Old Style"/>
                <w:b/>
                <w:bCs/>
                <w:sz w:val="18"/>
                <w:szCs w:val="18"/>
              </w:rPr>
              <w:t>t</w:t>
            </w:r>
          </w:p>
        </w:tc>
      </w:tr>
      <w:tr w:rsidR="000F3DF2" w:rsidRPr="001468D4" w:rsidTr="000F3DF2">
        <w:trPr>
          <w:trHeight w:hRule="exact" w:val="1972"/>
        </w:trPr>
        <w:tc>
          <w:tcPr>
            <w:tcW w:w="3240" w:type="dxa"/>
            <w:tcBorders>
              <w:top w:val="single" w:sz="4" w:space="0" w:color="000000"/>
              <w:left w:val="single" w:sz="4" w:space="0" w:color="000000"/>
              <w:bottom w:val="single" w:sz="4" w:space="0" w:color="000000"/>
              <w:right w:val="single" w:sz="4" w:space="0" w:color="000000"/>
            </w:tcBorders>
          </w:tcPr>
          <w:p w:rsidR="000F3DF2" w:rsidRPr="00DD5E18" w:rsidRDefault="000F3DF2" w:rsidP="004A103F">
            <w:pPr>
              <w:widowControl w:val="0"/>
              <w:tabs>
                <w:tab w:val="left" w:pos="4680"/>
              </w:tabs>
              <w:autoSpaceDE w:val="0"/>
              <w:autoSpaceDN w:val="0"/>
              <w:adjustRightInd w:val="0"/>
              <w:spacing w:after="0" w:line="240" w:lineRule="auto"/>
              <w:ind w:right="630"/>
              <w:rPr>
                <w:rFonts w:ascii="Times New Roman" w:hAnsi="Times New Roman"/>
                <w:b/>
                <w:bCs/>
                <w:spacing w:val="-2"/>
                <w:sz w:val="28"/>
                <w:szCs w:val="28"/>
              </w:rPr>
            </w:pPr>
            <w:r w:rsidRPr="00DD5E18">
              <w:rPr>
                <w:rFonts w:ascii="Times New Roman" w:hAnsi="Times New Roman"/>
                <w:b/>
                <w:sz w:val="28"/>
                <w:szCs w:val="28"/>
              </w:rPr>
              <w:t xml:space="preserve">Due Date &amp; Time of  Submission </w:t>
            </w:r>
            <w:r w:rsidRPr="00DD5E18">
              <w:rPr>
                <w:rFonts w:ascii="Times New Roman" w:hAnsi="Times New Roman"/>
                <w:b/>
                <w:bCs/>
                <w:sz w:val="28"/>
                <w:szCs w:val="28"/>
              </w:rPr>
              <w:t>:</w:t>
            </w:r>
          </w:p>
          <w:p w:rsidR="000F3DF2" w:rsidRPr="00011EDA" w:rsidRDefault="000F3DF2" w:rsidP="004A103F">
            <w:pPr>
              <w:widowControl w:val="0"/>
              <w:tabs>
                <w:tab w:val="left" w:pos="4680"/>
              </w:tabs>
              <w:autoSpaceDE w:val="0"/>
              <w:autoSpaceDN w:val="0"/>
              <w:adjustRightInd w:val="0"/>
              <w:spacing w:after="0" w:line="240" w:lineRule="auto"/>
              <w:ind w:right="630"/>
              <w:rPr>
                <w:rFonts w:ascii="Times New Roman" w:hAnsi="Times New Roman"/>
                <w:b/>
                <w:bCs/>
                <w:spacing w:val="-2"/>
                <w:sz w:val="24"/>
                <w:szCs w:val="24"/>
              </w:rPr>
            </w:pPr>
          </w:p>
          <w:p w:rsidR="000F3DF2" w:rsidRPr="001468D4" w:rsidRDefault="00A02989" w:rsidP="006A63B8">
            <w:pPr>
              <w:widowControl w:val="0"/>
              <w:tabs>
                <w:tab w:val="left" w:pos="4680"/>
              </w:tabs>
              <w:autoSpaceDE w:val="0"/>
              <w:autoSpaceDN w:val="0"/>
              <w:adjustRightInd w:val="0"/>
              <w:spacing w:after="0" w:line="240" w:lineRule="auto"/>
              <w:ind w:right="630"/>
              <w:rPr>
                <w:rFonts w:ascii="Times New Roman" w:hAnsi="Times New Roman"/>
                <w:sz w:val="24"/>
                <w:szCs w:val="24"/>
              </w:rPr>
            </w:pPr>
            <w:r>
              <w:rPr>
                <w:rFonts w:ascii="Times New Roman" w:hAnsi="Times New Roman"/>
                <w:b/>
                <w:bCs/>
                <w:spacing w:val="-1"/>
                <w:w w:val="99"/>
                <w:sz w:val="28"/>
                <w:szCs w:val="28"/>
              </w:rPr>
              <w:t>28.06.2017</w:t>
            </w:r>
            <w:r w:rsidR="000F3DF2">
              <w:rPr>
                <w:rFonts w:ascii="Times New Roman" w:hAnsi="Times New Roman"/>
                <w:b/>
                <w:bCs/>
                <w:spacing w:val="-1"/>
                <w:w w:val="99"/>
                <w:sz w:val="28"/>
                <w:szCs w:val="28"/>
              </w:rPr>
              <w:t xml:space="preserve"> </w:t>
            </w:r>
            <w:r w:rsidR="000F3DF2" w:rsidRPr="009C1E6F">
              <w:rPr>
                <w:rFonts w:ascii="Times New Roman" w:hAnsi="Times New Roman"/>
                <w:b/>
                <w:bCs/>
                <w:w w:val="99"/>
                <w:sz w:val="28"/>
                <w:szCs w:val="28"/>
              </w:rPr>
              <w:t>Up to</w:t>
            </w:r>
            <w:r w:rsidR="000F3DF2" w:rsidRPr="00DD5E18">
              <w:rPr>
                <w:rFonts w:ascii="Times New Roman" w:hAnsi="Times New Roman"/>
                <w:b/>
                <w:bCs/>
                <w:w w:val="99"/>
                <w:sz w:val="28"/>
                <w:szCs w:val="28"/>
              </w:rPr>
              <w:t xml:space="preserve"> 1</w:t>
            </w:r>
            <w:r w:rsidR="000F3DF2">
              <w:rPr>
                <w:rFonts w:ascii="Times New Roman" w:hAnsi="Times New Roman"/>
                <w:b/>
                <w:bCs/>
                <w:w w:val="99"/>
                <w:sz w:val="28"/>
                <w:szCs w:val="28"/>
              </w:rPr>
              <w:t>1</w:t>
            </w:r>
            <w:r w:rsidR="000F3DF2" w:rsidRPr="00DD5E18">
              <w:rPr>
                <w:rFonts w:ascii="Times New Roman" w:hAnsi="Times New Roman"/>
                <w:b/>
                <w:bCs/>
                <w:w w:val="99"/>
                <w:sz w:val="28"/>
                <w:szCs w:val="28"/>
              </w:rPr>
              <w:t>:00 Hrs</w:t>
            </w:r>
          </w:p>
        </w:tc>
        <w:tc>
          <w:tcPr>
            <w:tcW w:w="6856" w:type="dxa"/>
            <w:tcBorders>
              <w:top w:val="single" w:sz="4" w:space="0" w:color="000000"/>
              <w:left w:val="single" w:sz="4" w:space="0" w:color="000000"/>
              <w:bottom w:val="single" w:sz="4" w:space="0" w:color="000000"/>
              <w:right w:val="single" w:sz="4" w:space="0" w:color="000000"/>
            </w:tcBorders>
          </w:tcPr>
          <w:p w:rsidR="000F3DF2" w:rsidRDefault="006B30C4" w:rsidP="004A103F">
            <w:pPr>
              <w:ind w:left="71" w:right="270"/>
              <w:jc w:val="both"/>
              <w:rPr>
                <w:b/>
              </w:rPr>
            </w:pPr>
            <w:r>
              <w:rPr>
                <w:rFonts w:ascii="Rupee Foradian" w:hAnsi="Rupee Foradian"/>
                <w:b/>
              </w:rPr>
              <w:t>Rs.</w:t>
            </w:r>
            <w:r w:rsidR="000F3DF2" w:rsidRPr="00632CC3">
              <w:rPr>
                <w:b/>
              </w:rPr>
              <w:t xml:space="preserve"> </w:t>
            </w:r>
            <w:r w:rsidR="000F3DF2">
              <w:rPr>
                <w:b/>
              </w:rPr>
              <w:t xml:space="preserve"> </w:t>
            </w:r>
            <w:r w:rsidR="00A02989">
              <w:rPr>
                <w:rFonts w:asciiTheme="minorHAnsi" w:hAnsiTheme="minorHAnsi" w:cstheme="minorHAnsi"/>
                <w:b/>
              </w:rPr>
              <w:t>3</w:t>
            </w:r>
            <w:r w:rsidR="00A02989" w:rsidRPr="00846F4F">
              <w:rPr>
                <w:rFonts w:asciiTheme="minorHAnsi" w:hAnsiTheme="minorHAnsi" w:cstheme="minorHAnsi"/>
                <w:b/>
              </w:rPr>
              <w:t xml:space="preserve">,000.00 (Rupees </w:t>
            </w:r>
            <w:r w:rsidR="00A02989">
              <w:rPr>
                <w:rFonts w:asciiTheme="minorHAnsi" w:hAnsiTheme="minorHAnsi" w:cstheme="minorHAnsi"/>
                <w:b/>
              </w:rPr>
              <w:t>three</w:t>
            </w:r>
            <w:r w:rsidR="00A02989" w:rsidRPr="00846F4F">
              <w:rPr>
                <w:rFonts w:asciiTheme="minorHAnsi" w:hAnsiTheme="minorHAnsi" w:cstheme="minorHAnsi"/>
                <w:b/>
              </w:rPr>
              <w:t xml:space="preserve"> thousand only)</w:t>
            </w:r>
          </w:p>
          <w:p w:rsidR="000F3DF2" w:rsidRPr="00222D8A" w:rsidRDefault="000F3DF2" w:rsidP="00A02989">
            <w:pPr>
              <w:widowControl w:val="0"/>
              <w:autoSpaceDE w:val="0"/>
              <w:autoSpaceDN w:val="0"/>
              <w:adjustRightInd w:val="0"/>
              <w:spacing w:after="0" w:line="240" w:lineRule="auto"/>
              <w:ind w:left="99" w:right="180"/>
              <w:jc w:val="both"/>
              <w:rPr>
                <w:rFonts w:ascii="Times New Roman" w:hAnsi="Times New Roman"/>
                <w:b/>
              </w:rPr>
            </w:pPr>
            <w:r>
              <w:rPr>
                <w:rFonts w:ascii="Book Antiqua" w:hAnsi="Book Antiqua"/>
                <w:sz w:val="21"/>
                <w:szCs w:val="21"/>
              </w:rPr>
              <w:t>(</w:t>
            </w:r>
            <w:r w:rsidRPr="0080525E">
              <w:rPr>
                <w:rFonts w:ascii="Book Antiqua" w:hAnsi="Book Antiqua"/>
                <w:b/>
                <w:sz w:val="21"/>
                <w:szCs w:val="21"/>
              </w:rPr>
              <w:t xml:space="preserve">Bidders are required to submit the EMD amount online through the link </w:t>
            </w:r>
            <w:hyperlink r:id="rId9" w:history="1">
              <w:r w:rsidRPr="0080525E">
                <w:rPr>
                  <w:rStyle w:val="Hyperlink"/>
                  <w:rFonts w:ascii="Book Antiqua" w:hAnsi="Book Antiqua"/>
                  <w:b/>
                  <w:sz w:val="21"/>
                  <w:szCs w:val="21"/>
                </w:rPr>
                <w:t>https://easypay.axisbank.co.in/nrl</w:t>
              </w:r>
            </w:hyperlink>
            <w:r>
              <w:rPr>
                <w:rFonts w:ascii="Book Antiqua" w:hAnsi="Book Antiqua"/>
                <w:b/>
                <w:sz w:val="21"/>
                <w:szCs w:val="21"/>
              </w:rPr>
              <w:t xml:space="preserve"> </w:t>
            </w:r>
            <w:r w:rsidRPr="00B0329F">
              <w:rPr>
                <w:rFonts w:ascii="Book Antiqua" w:hAnsi="Book Antiqua"/>
                <w:b/>
                <w:color w:val="FF0000"/>
                <w:sz w:val="21"/>
                <w:szCs w:val="21"/>
              </w:rPr>
              <w:t xml:space="preserve">i.e. within </w:t>
            </w:r>
            <w:r w:rsidR="00A02989">
              <w:rPr>
                <w:rFonts w:ascii="Book Antiqua" w:hAnsi="Book Antiqua"/>
                <w:b/>
                <w:color w:val="FF0000"/>
                <w:sz w:val="21"/>
                <w:szCs w:val="21"/>
              </w:rPr>
              <w:t>28.06.2017</w:t>
            </w:r>
            <w:r w:rsidRPr="00B0329F">
              <w:rPr>
                <w:rFonts w:ascii="Book Antiqua" w:hAnsi="Book Antiqua"/>
                <w:b/>
                <w:color w:val="FF0000"/>
                <w:sz w:val="21"/>
                <w:szCs w:val="21"/>
              </w:rPr>
              <w:t xml:space="preserve"> at 11.00 hrs.</w:t>
            </w:r>
            <w:r w:rsidRPr="0080525E">
              <w:rPr>
                <w:rFonts w:ascii="Book Antiqua" w:hAnsi="Book Antiqua"/>
                <w:b/>
                <w:sz w:val="21"/>
                <w:szCs w:val="21"/>
              </w:rPr>
              <w:t xml:space="preserve"> Please </w:t>
            </w:r>
            <w:r>
              <w:rPr>
                <w:rFonts w:ascii="Book Antiqua" w:hAnsi="Book Antiqua"/>
                <w:b/>
                <w:sz w:val="21"/>
                <w:szCs w:val="21"/>
              </w:rPr>
              <w:t>note that EMD amount only in online mode is acceptable and no</w:t>
            </w:r>
            <w:r w:rsidRPr="0080525E">
              <w:rPr>
                <w:rFonts w:ascii="Book Antiqua" w:hAnsi="Book Antiqua"/>
                <w:b/>
                <w:sz w:val="21"/>
                <w:szCs w:val="21"/>
              </w:rPr>
              <w:t xml:space="preserve"> </w:t>
            </w:r>
            <w:r>
              <w:rPr>
                <w:rFonts w:ascii="Book Antiqua" w:hAnsi="Book Antiqua"/>
                <w:b/>
                <w:sz w:val="21"/>
                <w:szCs w:val="21"/>
              </w:rPr>
              <w:t xml:space="preserve">other mode i.e. offline or hard copy </w:t>
            </w:r>
            <w:r w:rsidRPr="0080525E">
              <w:rPr>
                <w:rFonts w:ascii="Book Antiqua" w:hAnsi="Book Antiqua"/>
                <w:b/>
                <w:sz w:val="21"/>
                <w:szCs w:val="21"/>
              </w:rPr>
              <w:t>is not acceptable</w:t>
            </w:r>
            <w:r>
              <w:rPr>
                <w:rFonts w:ascii="Book Antiqua" w:hAnsi="Book Antiqua"/>
                <w:b/>
                <w:sz w:val="21"/>
                <w:szCs w:val="21"/>
              </w:rPr>
              <w:t>.)</w:t>
            </w:r>
          </w:p>
        </w:tc>
      </w:tr>
      <w:tr w:rsidR="000F3DF2" w:rsidRPr="001468D4" w:rsidTr="009D5541">
        <w:trPr>
          <w:trHeight w:hRule="exact" w:val="532"/>
        </w:trPr>
        <w:tc>
          <w:tcPr>
            <w:tcW w:w="10096" w:type="dxa"/>
            <w:gridSpan w:val="2"/>
            <w:tcBorders>
              <w:top w:val="single" w:sz="4" w:space="0" w:color="000000"/>
              <w:left w:val="single" w:sz="4" w:space="0" w:color="000000"/>
              <w:bottom w:val="single" w:sz="4" w:space="0" w:color="000000"/>
              <w:right w:val="single" w:sz="4" w:space="0" w:color="000000"/>
            </w:tcBorders>
          </w:tcPr>
          <w:p w:rsidR="000F3DF2" w:rsidRDefault="000F3DF2" w:rsidP="000F3DF2">
            <w:pPr>
              <w:widowControl w:val="0"/>
              <w:autoSpaceDE w:val="0"/>
              <w:autoSpaceDN w:val="0"/>
              <w:adjustRightInd w:val="0"/>
              <w:spacing w:before="81" w:after="0" w:line="240" w:lineRule="auto"/>
              <w:ind w:left="200" w:right="-167"/>
              <w:jc w:val="both"/>
              <w:rPr>
                <w:b/>
              </w:rPr>
            </w:pPr>
            <w:r w:rsidRPr="000F3DF2">
              <w:rPr>
                <w:rFonts w:ascii="Bookman Old Style" w:hAnsi="Bookman Old Style" w:cs="Bookman Old Style"/>
                <w:b/>
                <w:bCs/>
                <w:spacing w:val="-1"/>
                <w:w w:val="99"/>
                <w:sz w:val="18"/>
                <w:szCs w:val="18"/>
                <w:u w:val="single"/>
              </w:rPr>
              <w:t>C</w:t>
            </w:r>
            <w:r w:rsidRPr="000F3DF2">
              <w:rPr>
                <w:rFonts w:ascii="Bookman Old Style" w:hAnsi="Bookman Old Style" w:cs="Bookman Old Style"/>
                <w:b/>
                <w:bCs/>
                <w:spacing w:val="1"/>
                <w:w w:val="99"/>
                <w:sz w:val="18"/>
                <w:szCs w:val="18"/>
                <w:u w:val="single"/>
              </w:rPr>
              <w:t>o</w:t>
            </w:r>
            <w:r w:rsidRPr="000F3DF2">
              <w:rPr>
                <w:rFonts w:ascii="Bookman Old Style" w:hAnsi="Bookman Old Style" w:cs="Bookman Old Style"/>
                <w:b/>
                <w:bCs/>
                <w:w w:val="99"/>
                <w:sz w:val="18"/>
                <w:szCs w:val="18"/>
                <w:u w:val="single"/>
              </w:rPr>
              <w:t>n</w:t>
            </w:r>
            <w:r w:rsidRPr="000F3DF2">
              <w:rPr>
                <w:rFonts w:ascii="Bookman Old Style" w:hAnsi="Bookman Old Style" w:cs="Bookman Old Style"/>
                <w:b/>
                <w:bCs/>
                <w:spacing w:val="1"/>
                <w:sz w:val="18"/>
                <w:szCs w:val="18"/>
                <w:u w:val="single"/>
              </w:rPr>
              <w:t>tr</w:t>
            </w:r>
            <w:r w:rsidRPr="000F3DF2">
              <w:rPr>
                <w:rFonts w:ascii="Bookman Old Style" w:hAnsi="Bookman Old Style" w:cs="Bookman Old Style"/>
                <w:b/>
                <w:bCs/>
                <w:spacing w:val="-1"/>
                <w:w w:val="99"/>
                <w:sz w:val="18"/>
                <w:szCs w:val="18"/>
                <w:u w:val="single"/>
              </w:rPr>
              <w:t>a</w:t>
            </w:r>
            <w:r w:rsidRPr="000F3DF2">
              <w:rPr>
                <w:rFonts w:ascii="Bookman Old Style" w:hAnsi="Bookman Old Style" w:cs="Bookman Old Style"/>
                <w:b/>
                <w:bCs/>
                <w:spacing w:val="1"/>
                <w:w w:val="99"/>
                <w:sz w:val="18"/>
                <w:szCs w:val="18"/>
                <w:u w:val="single"/>
              </w:rPr>
              <w:t>c</w:t>
            </w:r>
            <w:r w:rsidRPr="000F3DF2">
              <w:rPr>
                <w:rFonts w:ascii="Bookman Old Style" w:hAnsi="Bookman Old Style" w:cs="Bookman Old Style"/>
                <w:b/>
                <w:bCs/>
                <w:sz w:val="18"/>
                <w:szCs w:val="18"/>
                <w:u w:val="single"/>
              </w:rPr>
              <w:t xml:space="preserve">t </w:t>
            </w:r>
            <w:r w:rsidRPr="000F3DF2">
              <w:rPr>
                <w:rFonts w:ascii="Bookman Old Style" w:hAnsi="Bookman Old Style" w:cs="Bookman Old Style"/>
                <w:b/>
                <w:bCs/>
                <w:spacing w:val="-1"/>
                <w:w w:val="99"/>
                <w:sz w:val="18"/>
                <w:szCs w:val="18"/>
                <w:u w:val="single"/>
              </w:rPr>
              <w:t>P</w:t>
            </w:r>
            <w:r w:rsidRPr="000F3DF2">
              <w:rPr>
                <w:rFonts w:ascii="Bookman Old Style" w:hAnsi="Bookman Old Style" w:cs="Bookman Old Style"/>
                <w:b/>
                <w:bCs/>
                <w:spacing w:val="1"/>
                <w:w w:val="99"/>
                <w:sz w:val="18"/>
                <w:szCs w:val="18"/>
                <w:u w:val="single"/>
              </w:rPr>
              <w:t>e</w:t>
            </w:r>
            <w:r w:rsidRPr="000F3DF2">
              <w:rPr>
                <w:rFonts w:ascii="Bookman Old Style" w:hAnsi="Bookman Old Style" w:cs="Bookman Old Style"/>
                <w:b/>
                <w:bCs/>
                <w:spacing w:val="1"/>
                <w:sz w:val="18"/>
                <w:szCs w:val="18"/>
                <w:u w:val="single"/>
              </w:rPr>
              <w:t>r</w:t>
            </w:r>
            <w:r w:rsidRPr="000F3DF2">
              <w:rPr>
                <w:rFonts w:ascii="Bookman Old Style" w:hAnsi="Bookman Old Style" w:cs="Bookman Old Style"/>
                <w:b/>
                <w:bCs/>
                <w:spacing w:val="-2"/>
                <w:sz w:val="18"/>
                <w:szCs w:val="18"/>
                <w:u w:val="single"/>
              </w:rPr>
              <w:t>i</w:t>
            </w:r>
            <w:r w:rsidRPr="000F3DF2">
              <w:rPr>
                <w:rFonts w:ascii="Bookman Old Style" w:hAnsi="Bookman Old Style" w:cs="Bookman Old Style"/>
                <w:b/>
                <w:bCs/>
                <w:spacing w:val="1"/>
                <w:w w:val="99"/>
                <w:sz w:val="18"/>
                <w:szCs w:val="18"/>
                <w:u w:val="single"/>
              </w:rPr>
              <w:t>o</w:t>
            </w:r>
            <w:r w:rsidRPr="000F3DF2">
              <w:rPr>
                <w:rFonts w:ascii="Bookman Old Style" w:hAnsi="Bookman Old Style" w:cs="Bookman Old Style"/>
                <w:b/>
                <w:bCs/>
                <w:w w:val="99"/>
                <w:sz w:val="18"/>
                <w:szCs w:val="18"/>
                <w:u w:val="single"/>
              </w:rPr>
              <w:t>d:</w:t>
            </w:r>
            <w:r w:rsidR="009D5541">
              <w:rPr>
                <w:b/>
              </w:rPr>
              <w:t xml:space="preserve"> </w:t>
            </w:r>
            <w:r w:rsidR="00675EE0">
              <w:rPr>
                <w:b/>
              </w:rPr>
              <w:t>04</w:t>
            </w:r>
            <w:r w:rsidR="00675EE0" w:rsidRPr="00204BFD">
              <w:rPr>
                <w:b/>
              </w:rPr>
              <w:t xml:space="preserve"> (</w:t>
            </w:r>
            <w:r w:rsidR="00675EE0">
              <w:rPr>
                <w:b/>
              </w:rPr>
              <w:t>four</w:t>
            </w:r>
            <w:r w:rsidR="00675EE0" w:rsidRPr="00204BFD">
              <w:rPr>
                <w:b/>
              </w:rPr>
              <w:t xml:space="preserve">) </w:t>
            </w:r>
            <w:r w:rsidR="00675EE0">
              <w:rPr>
                <w:b/>
              </w:rPr>
              <w:t>week</w:t>
            </w:r>
            <w:r w:rsidR="00675EE0" w:rsidRPr="00204BFD">
              <w:rPr>
                <w:b/>
              </w:rPr>
              <w:t>s</w:t>
            </w:r>
            <w:r w:rsidR="00675EE0">
              <w:rPr>
                <w:b/>
              </w:rPr>
              <w:t>.</w:t>
            </w:r>
          </w:p>
        </w:tc>
      </w:tr>
    </w:tbl>
    <w:p w:rsidR="006D0166" w:rsidRDefault="006D0166" w:rsidP="007503BC">
      <w:pPr>
        <w:spacing w:after="0"/>
        <w:rPr>
          <w:rFonts w:cs="Arial"/>
        </w:rPr>
      </w:pPr>
    </w:p>
    <w:p w:rsidR="006D0166" w:rsidRDefault="006D0166" w:rsidP="007503BC">
      <w:pPr>
        <w:spacing w:after="0"/>
        <w:rPr>
          <w:rFonts w:cs="Arial"/>
        </w:rPr>
      </w:pPr>
    </w:p>
    <w:p w:rsidR="007503BC" w:rsidRDefault="007503BC" w:rsidP="007503BC">
      <w:pPr>
        <w:spacing w:after="0"/>
        <w:rPr>
          <w:rFonts w:cs="Arial"/>
        </w:rPr>
      </w:pPr>
      <w:r w:rsidRPr="007503BC">
        <w:rPr>
          <w:rFonts w:cs="Arial"/>
        </w:rPr>
        <w:t>Tender Schedule:</w:t>
      </w:r>
    </w:p>
    <w:p w:rsidR="006D0166" w:rsidRDefault="006D0166" w:rsidP="007503BC">
      <w:pPr>
        <w:spacing w:after="0"/>
        <w:rPr>
          <w:rFonts w:cs="Arial"/>
        </w:rPr>
      </w:pPr>
    </w:p>
    <w:p w:rsidR="006D0166" w:rsidRPr="007503BC" w:rsidRDefault="006D0166" w:rsidP="007503BC">
      <w:pPr>
        <w:spacing w:after="0"/>
        <w:rPr>
          <w:rFonts w:cs="Arial"/>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4860"/>
        <w:gridCol w:w="3788"/>
      </w:tblGrid>
      <w:tr w:rsidR="007503BC" w:rsidTr="00901B5E">
        <w:trPr>
          <w:trHeight w:val="260"/>
        </w:trPr>
        <w:tc>
          <w:tcPr>
            <w:tcW w:w="1350" w:type="dxa"/>
          </w:tcPr>
          <w:p w:rsidR="007503BC" w:rsidRPr="00BB3E69" w:rsidRDefault="007503BC" w:rsidP="00901B5E">
            <w:pPr>
              <w:spacing w:after="0"/>
              <w:rPr>
                <w:rFonts w:eastAsia="Calibri"/>
              </w:rPr>
            </w:pPr>
            <w:r w:rsidRPr="00BB3E69">
              <w:rPr>
                <w:rFonts w:eastAsia="Calibri"/>
              </w:rPr>
              <w:t>S. No.</w:t>
            </w:r>
          </w:p>
        </w:tc>
        <w:tc>
          <w:tcPr>
            <w:tcW w:w="4860" w:type="dxa"/>
          </w:tcPr>
          <w:p w:rsidR="007503BC" w:rsidRPr="00BB3E69" w:rsidRDefault="007503BC" w:rsidP="00901B5E">
            <w:pPr>
              <w:spacing w:after="0"/>
              <w:rPr>
                <w:rFonts w:cs="Arial"/>
              </w:rPr>
            </w:pPr>
            <w:r w:rsidRPr="00BB3E69">
              <w:rPr>
                <w:rFonts w:eastAsia="Calibri"/>
              </w:rPr>
              <w:t>Title</w:t>
            </w:r>
          </w:p>
        </w:tc>
        <w:tc>
          <w:tcPr>
            <w:tcW w:w="3788" w:type="dxa"/>
          </w:tcPr>
          <w:p w:rsidR="007503BC" w:rsidRPr="00BB3E69" w:rsidRDefault="007503BC" w:rsidP="00901B5E">
            <w:pPr>
              <w:spacing w:after="0"/>
              <w:rPr>
                <w:rFonts w:cs="Arial"/>
              </w:rPr>
            </w:pPr>
            <w:r w:rsidRPr="00BB3E69">
              <w:rPr>
                <w:rFonts w:cs="Arial"/>
              </w:rPr>
              <w:t>Date &amp; Time</w:t>
            </w:r>
          </w:p>
        </w:tc>
      </w:tr>
      <w:tr w:rsidR="007503BC" w:rsidTr="00901B5E">
        <w:trPr>
          <w:trHeight w:val="233"/>
        </w:trPr>
        <w:tc>
          <w:tcPr>
            <w:tcW w:w="1350" w:type="dxa"/>
          </w:tcPr>
          <w:p w:rsidR="007503BC" w:rsidRPr="00BB3E69" w:rsidRDefault="007503BC" w:rsidP="00901B5E">
            <w:pPr>
              <w:spacing w:after="0"/>
              <w:jc w:val="center"/>
              <w:rPr>
                <w:rFonts w:cs="Arial"/>
              </w:rPr>
            </w:pPr>
            <w:r w:rsidRPr="00BB3E69">
              <w:rPr>
                <w:rFonts w:cs="Arial"/>
              </w:rPr>
              <w:t>1</w:t>
            </w:r>
          </w:p>
        </w:tc>
        <w:tc>
          <w:tcPr>
            <w:tcW w:w="4860" w:type="dxa"/>
          </w:tcPr>
          <w:p w:rsidR="007503BC" w:rsidRPr="00BB3E69" w:rsidRDefault="007503BC" w:rsidP="00901B5E">
            <w:pPr>
              <w:spacing w:after="0"/>
              <w:rPr>
                <w:rFonts w:cs="Arial"/>
              </w:rPr>
            </w:pPr>
            <w:r w:rsidRPr="00BB3E69">
              <w:rPr>
                <w:rFonts w:cs="Arial"/>
              </w:rPr>
              <w:t>Tender Publish Date</w:t>
            </w:r>
          </w:p>
        </w:tc>
        <w:tc>
          <w:tcPr>
            <w:tcW w:w="3788" w:type="dxa"/>
          </w:tcPr>
          <w:p w:rsidR="007503BC" w:rsidRPr="00BB3E69" w:rsidRDefault="00A02989" w:rsidP="00836F22">
            <w:pPr>
              <w:spacing w:after="0"/>
              <w:rPr>
                <w:rFonts w:cs="Arial"/>
              </w:rPr>
            </w:pPr>
            <w:r>
              <w:rPr>
                <w:rFonts w:cs="Arial"/>
              </w:rPr>
              <w:t>09.06.2017</w:t>
            </w:r>
            <w:r w:rsidR="007503BC" w:rsidRPr="00BB3E69">
              <w:rPr>
                <w:rFonts w:cs="Arial"/>
              </w:rPr>
              <w:t xml:space="preserve"> at 1</w:t>
            </w:r>
            <w:r w:rsidR="00836F22">
              <w:rPr>
                <w:rFonts w:cs="Arial"/>
              </w:rPr>
              <w:t>7</w:t>
            </w:r>
            <w:r w:rsidR="007503BC" w:rsidRPr="00BB3E69">
              <w:rPr>
                <w:rFonts w:cs="Arial"/>
              </w:rPr>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2</w:t>
            </w:r>
          </w:p>
        </w:tc>
        <w:tc>
          <w:tcPr>
            <w:tcW w:w="4860" w:type="dxa"/>
          </w:tcPr>
          <w:p w:rsidR="007503BC" w:rsidRPr="00BB3E69" w:rsidRDefault="007503BC" w:rsidP="00901B5E">
            <w:pPr>
              <w:spacing w:after="0"/>
              <w:rPr>
                <w:rFonts w:cs="Arial"/>
              </w:rPr>
            </w:pPr>
            <w:r w:rsidRPr="00BB3E69">
              <w:rPr>
                <w:rFonts w:cs="Arial"/>
              </w:rPr>
              <w:t>Tender document download start date &amp; time</w:t>
            </w:r>
          </w:p>
        </w:tc>
        <w:tc>
          <w:tcPr>
            <w:tcW w:w="3788" w:type="dxa"/>
          </w:tcPr>
          <w:p w:rsidR="007503BC" w:rsidRDefault="00A02989" w:rsidP="00836F22">
            <w:pPr>
              <w:spacing w:after="0"/>
            </w:pPr>
            <w:r>
              <w:t>09.06.2017</w:t>
            </w:r>
            <w:r w:rsidR="007503BC" w:rsidRPr="0022029F">
              <w:t xml:space="preserve"> at 1</w:t>
            </w:r>
            <w:r w:rsidR="00836F22">
              <w:t>7</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3</w:t>
            </w:r>
          </w:p>
        </w:tc>
        <w:tc>
          <w:tcPr>
            <w:tcW w:w="4860" w:type="dxa"/>
          </w:tcPr>
          <w:p w:rsidR="007503BC" w:rsidRPr="00BB3E69" w:rsidRDefault="007503BC" w:rsidP="00901B5E">
            <w:pPr>
              <w:spacing w:after="0"/>
              <w:rPr>
                <w:rFonts w:cs="Arial"/>
              </w:rPr>
            </w:pPr>
            <w:r w:rsidRPr="00BB3E69">
              <w:rPr>
                <w:rFonts w:cs="Arial"/>
              </w:rPr>
              <w:t>Tender document download end date &amp; time</w:t>
            </w:r>
          </w:p>
        </w:tc>
        <w:tc>
          <w:tcPr>
            <w:tcW w:w="3788" w:type="dxa"/>
          </w:tcPr>
          <w:p w:rsidR="007503BC" w:rsidRDefault="00A02989" w:rsidP="006A63B8">
            <w:pPr>
              <w:spacing w:after="0"/>
            </w:pPr>
            <w:r>
              <w:t>28.06.2017</w:t>
            </w:r>
            <w:r w:rsidR="007503BC" w:rsidRPr="0022029F">
              <w:t xml:space="preserve"> at </w:t>
            </w:r>
            <w:r w:rsidR="007503BC">
              <w:t>11</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4</w:t>
            </w:r>
          </w:p>
        </w:tc>
        <w:tc>
          <w:tcPr>
            <w:tcW w:w="4860" w:type="dxa"/>
          </w:tcPr>
          <w:p w:rsidR="007503BC" w:rsidRPr="00BB3E69" w:rsidRDefault="007503BC" w:rsidP="00901B5E">
            <w:pPr>
              <w:spacing w:after="0"/>
              <w:rPr>
                <w:rFonts w:cs="Arial"/>
              </w:rPr>
            </w:pPr>
            <w:r w:rsidRPr="00BB3E69">
              <w:rPr>
                <w:rFonts w:cs="Arial"/>
              </w:rPr>
              <w:t>Bid Submission start date &amp; time</w:t>
            </w:r>
          </w:p>
        </w:tc>
        <w:tc>
          <w:tcPr>
            <w:tcW w:w="3788" w:type="dxa"/>
          </w:tcPr>
          <w:p w:rsidR="007503BC" w:rsidRDefault="00A02989" w:rsidP="00836F22">
            <w:pPr>
              <w:spacing w:after="0"/>
            </w:pPr>
            <w:r>
              <w:t>09.06.2017</w:t>
            </w:r>
            <w:r w:rsidR="007503BC" w:rsidRPr="0022029F">
              <w:t xml:space="preserve"> at 1</w:t>
            </w:r>
            <w:r w:rsidR="00836F22">
              <w:t>7</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5</w:t>
            </w:r>
          </w:p>
        </w:tc>
        <w:tc>
          <w:tcPr>
            <w:tcW w:w="4860" w:type="dxa"/>
          </w:tcPr>
          <w:p w:rsidR="007503BC" w:rsidRPr="00BB3E69" w:rsidRDefault="007503BC" w:rsidP="00901B5E">
            <w:pPr>
              <w:spacing w:after="0"/>
              <w:rPr>
                <w:rFonts w:cs="Arial"/>
              </w:rPr>
            </w:pPr>
            <w:r w:rsidRPr="00BB3E69">
              <w:rPr>
                <w:rFonts w:cs="Arial"/>
              </w:rPr>
              <w:t>Bid Submission end date &amp; time</w:t>
            </w:r>
          </w:p>
        </w:tc>
        <w:tc>
          <w:tcPr>
            <w:tcW w:w="3788" w:type="dxa"/>
          </w:tcPr>
          <w:p w:rsidR="007503BC" w:rsidRDefault="00A02989" w:rsidP="006A63B8">
            <w:pPr>
              <w:spacing w:after="0"/>
            </w:pPr>
            <w:r>
              <w:t>28.06.2017</w:t>
            </w:r>
            <w:r w:rsidR="007503BC" w:rsidRPr="0022029F">
              <w:t xml:space="preserve"> at </w:t>
            </w:r>
            <w:r w:rsidR="007503BC">
              <w:t>1</w:t>
            </w:r>
            <w:r w:rsidR="006A63B8">
              <w:t>1</w:t>
            </w:r>
            <w:r w:rsidR="007503BC" w:rsidRPr="0022029F">
              <w:t>.00 hrs</w:t>
            </w:r>
          </w:p>
        </w:tc>
      </w:tr>
      <w:tr w:rsidR="007503BC" w:rsidTr="00901B5E">
        <w:tc>
          <w:tcPr>
            <w:tcW w:w="1350" w:type="dxa"/>
          </w:tcPr>
          <w:p w:rsidR="007503BC" w:rsidRPr="00BB3E69" w:rsidRDefault="007503BC" w:rsidP="00901B5E">
            <w:pPr>
              <w:spacing w:after="0"/>
              <w:jc w:val="center"/>
              <w:rPr>
                <w:rFonts w:cs="Arial"/>
              </w:rPr>
            </w:pPr>
            <w:r w:rsidRPr="00BB3E69">
              <w:rPr>
                <w:rFonts w:cs="Arial"/>
              </w:rPr>
              <w:t>6</w:t>
            </w:r>
          </w:p>
        </w:tc>
        <w:tc>
          <w:tcPr>
            <w:tcW w:w="4860" w:type="dxa"/>
          </w:tcPr>
          <w:p w:rsidR="007503BC" w:rsidRPr="00BB3E69" w:rsidRDefault="007503BC" w:rsidP="00901B5E">
            <w:pPr>
              <w:spacing w:after="0"/>
              <w:rPr>
                <w:rFonts w:cs="Arial"/>
              </w:rPr>
            </w:pPr>
            <w:r w:rsidRPr="00BB3E69">
              <w:rPr>
                <w:rFonts w:cs="Arial"/>
              </w:rPr>
              <w:t>Bid opening date &amp; time (Technical Bid)</w:t>
            </w:r>
          </w:p>
        </w:tc>
        <w:tc>
          <w:tcPr>
            <w:tcW w:w="3788" w:type="dxa"/>
          </w:tcPr>
          <w:p w:rsidR="007503BC" w:rsidRDefault="00A02989" w:rsidP="006A63B8">
            <w:pPr>
              <w:spacing w:after="0"/>
            </w:pPr>
            <w:r>
              <w:t>29.06.2017</w:t>
            </w:r>
            <w:r w:rsidR="007503BC" w:rsidRPr="0022029F">
              <w:t xml:space="preserve"> at </w:t>
            </w:r>
            <w:r w:rsidR="00FB5253">
              <w:t>11</w:t>
            </w:r>
            <w:r w:rsidR="007503BC" w:rsidRPr="0022029F">
              <w:t>.00 hrs</w:t>
            </w:r>
          </w:p>
        </w:tc>
      </w:tr>
    </w:tbl>
    <w:p w:rsidR="007503BC" w:rsidRDefault="007503BC" w:rsidP="009C2962">
      <w:pPr>
        <w:widowControl w:val="0"/>
        <w:autoSpaceDE w:val="0"/>
        <w:autoSpaceDN w:val="0"/>
        <w:adjustRightInd w:val="0"/>
        <w:spacing w:after="0" w:line="187" w:lineRule="exact"/>
        <w:ind w:right="-20"/>
        <w:rPr>
          <w:rFonts w:ascii="Bookman Old Style" w:hAnsi="Bookman Old Style" w:cs="Bookman Old Style"/>
          <w:b/>
          <w:bCs/>
          <w:w w:val="99"/>
          <w:sz w:val="18"/>
          <w:szCs w:val="18"/>
          <w:u w:val="single"/>
        </w:rPr>
      </w:pPr>
    </w:p>
    <w:p w:rsidR="009C2962" w:rsidRDefault="009C2962" w:rsidP="00D52F98">
      <w:pPr>
        <w:widowControl w:val="0"/>
        <w:autoSpaceDE w:val="0"/>
        <w:autoSpaceDN w:val="0"/>
        <w:adjustRightInd w:val="0"/>
        <w:spacing w:after="0" w:line="187" w:lineRule="exact"/>
        <w:ind w:right="-20"/>
        <w:rPr>
          <w:rFonts w:ascii="Bookman Old Style" w:hAnsi="Bookman Old Style" w:cs="Bookman Old Style"/>
          <w:sz w:val="20"/>
          <w:szCs w:val="20"/>
        </w:rPr>
      </w:pPr>
      <w:r>
        <w:rPr>
          <w:rFonts w:ascii="Bookman Old Style" w:hAnsi="Bookman Old Style" w:cs="Bookman Old Style"/>
          <w:b/>
          <w:bCs/>
          <w:w w:val="99"/>
          <w:sz w:val="18"/>
          <w:szCs w:val="18"/>
          <w:u w:val="single"/>
        </w:rPr>
        <w:t>B</w:t>
      </w:r>
      <w:r>
        <w:rPr>
          <w:rFonts w:ascii="Bookman Old Style" w:hAnsi="Bookman Old Style" w:cs="Bookman Old Style"/>
          <w:b/>
          <w:bCs/>
          <w:spacing w:val="-1"/>
          <w:w w:val="99"/>
          <w:sz w:val="18"/>
          <w:szCs w:val="18"/>
          <w:u w:val="single"/>
        </w:rPr>
        <w:t>R</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EF</w:t>
      </w:r>
      <w:r>
        <w:rPr>
          <w:rFonts w:ascii="Bookman Old Style" w:hAnsi="Bookman Old Style" w:cs="Bookman Old Style"/>
          <w:b/>
          <w:bCs/>
          <w:spacing w:val="-1"/>
          <w:sz w:val="18"/>
          <w:szCs w:val="18"/>
        </w:rPr>
        <w:t xml:space="preserve"> </w:t>
      </w:r>
      <w:r>
        <w:rPr>
          <w:rFonts w:ascii="Bookman Old Style" w:hAnsi="Bookman Old Style" w:cs="Bookman Old Style"/>
          <w:b/>
          <w:bCs/>
          <w:spacing w:val="1"/>
          <w:w w:val="99"/>
          <w:sz w:val="18"/>
          <w:szCs w:val="18"/>
          <w:u w:val="single"/>
        </w:rPr>
        <w:t>S</w:t>
      </w:r>
      <w:r>
        <w:rPr>
          <w:rFonts w:ascii="Bookman Old Style" w:hAnsi="Bookman Old Style" w:cs="Bookman Old Style"/>
          <w:b/>
          <w:bCs/>
          <w:spacing w:val="-1"/>
          <w:w w:val="99"/>
          <w:sz w:val="18"/>
          <w:szCs w:val="18"/>
          <w:u w:val="single"/>
        </w:rPr>
        <w:t>C</w:t>
      </w:r>
      <w:r>
        <w:rPr>
          <w:rFonts w:ascii="Bookman Old Style" w:hAnsi="Bookman Old Style" w:cs="Bookman Old Style"/>
          <w:b/>
          <w:bCs/>
          <w:w w:val="99"/>
          <w:sz w:val="18"/>
          <w:szCs w:val="18"/>
          <w:u w:val="single"/>
        </w:rPr>
        <w:t>O</w:t>
      </w:r>
      <w:r>
        <w:rPr>
          <w:rFonts w:ascii="Bookman Old Style" w:hAnsi="Bookman Old Style" w:cs="Bookman Old Style"/>
          <w:b/>
          <w:bCs/>
          <w:spacing w:val="1"/>
          <w:w w:val="99"/>
          <w:sz w:val="18"/>
          <w:szCs w:val="18"/>
          <w:u w:val="single"/>
        </w:rPr>
        <w:t>P</w:t>
      </w:r>
      <w:r>
        <w:rPr>
          <w:rFonts w:ascii="Bookman Old Style" w:hAnsi="Bookman Old Style" w:cs="Bookman Old Style"/>
          <w:b/>
          <w:bCs/>
          <w:w w:val="99"/>
          <w:sz w:val="18"/>
          <w:szCs w:val="18"/>
          <w:u w:val="single"/>
        </w:rPr>
        <w:t>E</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u w:val="single"/>
        </w:rPr>
        <w:t>OF</w:t>
      </w:r>
      <w:r>
        <w:rPr>
          <w:rFonts w:ascii="Bookman Old Style" w:hAnsi="Bookman Old Style" w:cs="Bookman Old Style"/>
          <w:b/>
          <w:bCs/>
          <w:spacing w:val="4"/>
          <w:sz w:val="18"/>
          <w:szCs w:val="18"/>
        </w:rPr>
        <w:t xml:space="preserve"> </w:t>
      </w:r>
      <w:r>
        <w:rPr>
          <w:rFonts w:ascii="Bookman Old Style" w:hAnsi="Bookman Old Style" w:cs="Bookman Old Style"/>
          <w:b/>
          <w:bCs/>
          <w:spacing w:val="-3"/>
          <w:w w:val="99"/>
          <w:sz w:val="18"/>
          <w:szCs w:val="18"/>
          <w:u w:val="single"/>
        </w:rPr>
        <w:t>W</w:t>
      </w:r>
      <w:r>
        <w:rPr>
          <w:rFonts w:ascii="Bookman Old Style" w:hAnsi="Bookman Old Style" w:cs="Bookman Old Style"/>
          <w:b/>
          <w:bCs/>
          <w:spacing w:val="3"/>
          <w:w w:val="99"/>
          <w:sz w:val="18"/>
          <w:szCs w:val="18"/>
          <w:u w:val="single"/>
        </w:rPr>
        <w:t>O</w:t>
      </w:r>
      <w:r>
        <w:rPr>
          <w:rFonts w:ascii="Bookman Old Style" w:hAnsi="Bookman Old Style" w:cs="Bookman Old Style"/>
          <w:b/>
          <w:bCs/>
          <w:spacing w:val="-1"/>
          <w:w w:val="99"/>
          <w:sz w:val="18"/>
          <w:szCs w:val="18"/>
          <w:u w:val="single"/>
        </w:rPr>
        <w:t>R</w:t>
      </w:r>
      <w:r>
        <w:rPr>
          <w:rFonts w:ascii="Bookman Old Style" w:hAnsi="Bookman Old Style" w:cs="Bookman Old Style"/>
          <w:b/>
          <w:bCs/>
          <w:spacing w:val="1"/>
          <w:w w:val="99"/>
          <w:sz w:val="18"/>
          <w:szCs w:val="18"/>
          <w:u w:val="single"/>
        </w:rPr>
        <w:t>K</w:t>
      </w:r>
      <w:r>
        <w:rPr>
          <w:rFonts w:ascii="Bookman Old Style" w:hAnsi="Bookman Old Style" w:cs="Bookman Old Style"/>
          <w:b/>
          <w:bCs/>
          <w:sz w:val="18"/>
          <w:szCs w:val="18"/>
        </w:rPr>
        <w:t>:</w:t>
      </w:r>
      <w:r w:rsidR="00D52F98">
        <w:rPr>
          <w:rFonts w:ascii="Bookman Old Style" w:hAnsi="Bookman Old Style" w:cs="Bookman Old Style"/>
          <w:b/>
          <w:bCs/>
          <w:sz w:val="18"/>
          <w:szCs w:val="18"/>
        </w:rPr>
        <w:t xml:space="preserve"> </w:t>
      </w:r>
      <w:r w:rsidR="00096CAC">
        <w:rPr>
          <w:rFonts w:ascii="Bookman Old Style" w:hAnsi="Bookman Old Style" w:cs="Arial"/>
          <w:b/>
          <w:sz w:val="20"/>
          <w:szCs w:val="20"/>
        </w:rPr>
        <w:t>As per tender document</w:t>
      </w:r>
      <w:r>
        <w:rPr>
          <w:rFonts w:ascii="Bookman Old Style" w:hAnsi="Bookman Old Style" w:cs="Arial"/>
          <w:b/>
          <w:sz w:val="20"/>
          <w:szCs w:val="20"/>
        </w:rPr>
        <w:t>.</w:t>
      </w:r>
    </w:p>
    <w:p w:rsidR="009C2962" w:rsidRDefault="009C2962" w:rsidP="009C2962">
      <w:pPr>
        <w:widowControl w:val="0"/>
        <w:autoSpaceDE w:val="0"/>
        <w:autoSpaceDN w:val="0"/>
        <w:adjustRightInd w:val="0"/>
        <w:spacing w:before="14" w:after="0" w:line="200" w:lineRule="exact"/>
        <w:rPr>
          <w:rFonts w:ascii="Bookman Old Style" w:hAnsi="Bookman Old Style" w:cs="Bookman Old Style"/>
          <w:sz w:val="20"/>
          <w:szCs w:val="20"/>
        </w:rPr>
      </w:pPr>
    </w:p>
    <w:p w:rsidR="009C2962" w:rsidRDefault="009C2962" w:rsidP="009C2962">
      <w:pPr>
        <w:widowControl w:val="0"/>
        <w:autoSpaceDE w:val="0"/>
        <w:autoSpaceDN w:val="0"/>
        <w:adjustRightInd w:val="0"/>
        <w:spacing w:after="0" w:line="240" w:lineRule="auto"/>
        <w:ind w:right="-20"/>
        <w:rPr>
          <w:rFonts w:ascii="Bookman Old Style" w:hAnsi="Bookman Old Style" w:cs="Bookman Old Style"/>
          <w:b/>
          <w:bCs/>
          <w:sz w:val="18"/>
          <w:szCs w:val="18"/>
        </w:rPr>
      </w:pPr>
      <w:r>
        <w:rPr>
          <w:rFonts w:ascii="Bookman Old Style" w:hAnsi="Bookman Old Style" w:cs="Bookman Old Style"/>
          <w:b/>
          <w:bCs/>
          <w:w w:val="99"/>
          <w:sz w:val="18"/>
          <w:szCs w:val="18"/>
          <w:u w:val="single"/>
        </w:rPr>
        <w:t>Q</w:t>
      </w:r>
      <w:r>
        <w:rPr>
          <w:rFonts w:ascii="Bookman Old Style" w:hAnsi="Bookman Old Style" w:cs="Bookman Old Style"/>
          <w:b/>
          <w:bCs/>
          <w:spacing w:val="-1"/>
          <w:w w:val="99"/>
          <w:sz w:val="18"/>
          <w:szCs w:val="18"/>
          <w:u w:val="single"/>
        </w:rPr>
        <w:t>U</w:t>
      </w:r>
      <w:r>
        <w:rPr>
          <w:rFonts w:ascii="Bookman Old Style" w:hAnsi="Bookman Old Style" w:cs="Bookman Old Style"/>
          <w:b/>
          <w:bCs/>
          <w:w w:val="99"/>
          <w:sz w:val="18"/>
          <w:szCs w:val="18"/>
          <w:u w:val="single"/>
        </w:rPr>
        <w:t>AL</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F</w:t>
      </w:r>
      <w:r>
        <w:rPr>
          <w:rFonts w:ascii="Bookman Old Style" w:hAnsi="Bookman Old Style" w:cs="Bookman Old Style"/>
          <w:b/>
          <w:bCs/>
          <w:sz w:val="18"/>
          <w:szCs w:val="18"/>
          <w:u w:val="single"/>
        </w:rPr>
        <w:t>I</w:t>
      </w:r>
      <w:r>
        <w:rPr>
          <w:rFonts w:ascii="Bookman Old Style" w:hAnsi="Bookman Old Style" w:cs="Bookman Old Style"/>
          <w:b/>
          <w:bCs/>
          <w:spacing w:val="-1"/>
          <w:w w:val="99"/>
          <w:sz w:val="18"/>
          <w:szCs w:val="18"/>
          <w:u w:val="single"/>
        </w:rPr>
        <w:t>C</w:t>
      </w:r>
      <w:r>
        <w:rPr>
          <w:rFonts w:ascii="Bookman Old Style" w:hAnsi="Bookman Old Style" w:cs="Bookman Old Style"/>
          <w:b/>
          <w:bCs/>
          <w:w w:val="99"/>
          <w:sz w:val="18"/>
          <w:szCs w:val="18"/>
          <w:u w:val="single"/>
        </w:rPr>
        <w:t>A</w:t>
      </w:r>
      <w:r>
        <w:rPr>
          <w:rFonts w:ascii="Bookman Old Style" w:hAnsi="Bookman Old Style" w:cs="Bookman Old Style"/>
          <w:b/>
          <w:bCs/>
          <w:spacing w:val="1"/>
          <w:w w:val="99"/>
          <w:sz w:val="18"/>
          <w:szCs w:val="18"/>
          <w:u w:val="single"/>
        </w:rPr>
        <w:t>T</w:t>
      </w:r>
      <w:r>
        <w:rPr>
          <w:rFonts w:ascii="Bookman Old Style" w:hAnsi="Bookman Old Style" w:cs="Bookman Old Style"/>
          <w:b/>
          <w:bCs/>
          <w:sz w:val="18"/>
          <w:szCs w:val="18"/>
          <w:u w:val="single"/>
        </w:rPr>
        <w:t>I</w:t>
      </w:r>
      <w:r>
        <w:rPr>
          <w:rFonts w:ascii="Bookman Old Style" w:hAnsi="Bookman Old Style" w:cs="Bookman Old Style"/>
          <w:b/>
          <w:bCs/>
          <w:w w:val="99"/>
          <w:sz w:val="18"/>
          <w:szCs w:val="18"/>
          <w:u w:val="single"/>
        </w:rPr>
        <w:t>ON</w:t>
      </w:r>
      <w:r>
        <w:rPr>
          <w:rFonts w:ascii="Bookman Old Style" w:hAnsi="Bookman Old Style" w:cs="Bookman Old Style"/>
          <w:b/>
          <w:bCs/>
          <w:sz w:val="18"/>
          <w:szCs w:val="18"/>
        </w:rPr>
        <w:t xml:space="preserve"> </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EQ</w:t>
      </w:r>
      <w:r>
        <w:rPr>
          <w:rFonts w:ascii="Bookman Old Style" w:hAnsi="Bookman Old Style" w:cs="Bookman Old Style"/>
          <w:b/>
          <w:bCs/>
          <w:spacing w:val="-1"/>
          <w:w w:val="99"/>
          <w:sz w:val="18"/>
          <w:szCs w:val="18"/>
          <w:u w:val="single"/>
        </w:rPr>
        <w:t>U</w:t>
      </w:r>
      <w:r>
        <w:rPr>
          <w:rFonts w:ascii="Bookman Old Style" w:hAnsi="Bookman Old Style" w:cs="Bookman Old Style"/>
          <w:b/>
          <w:bCs/>
          <w:spacing w:val="3"/>
          <w:sz w:val="18"/>
          <w:szCs w:val="18"/>
          <w:u w:val="single"/>
        </w:rPr>
        <w:t>I</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E</w:t>
      </w:r>
      <w:r>
        <w:rPr>
          <w:rFonts w:ascii="Bookman Old Style" w:hAnsi="Bookman Old Style" w:cs="Bookman Old Style"/>
          <w:b/>
          <w:bCs/>
          <w:spacing w:val="2"/>
          <w:w w:val="99"/>
          <w:sz w:val="18"/>
          <w:szCs w:val="18"/>
          <w:u w:val="single"/>
        </w:rPr>
        <w:t>M</w:t>
      </w:r>
      <w:r>
        <w:rPr>
          <w:rFonts w:ascii="Bookman Old Style" w:hAnsi="Bookman Old Style" w:cs="Bookman Old Style"/>
          <w:b/>
          <w:bCs/>
          <w:w w:val="99"/>
          <w:sz w:val="18"/>
          <w:szCs w:val="18"/>
          <w:u w:val="single"/>
        </w:rPr>
        <w:t>E</w:t>
      </w:r>
      <w:r>
        <w:rPr>
          <w:rFonts w:ascii="Bookman Old Style" w:hAnsi="Bookman Old Style" w:cs="Bookman Old Style"/>
          <w:b/>
          <w:bCs/>
          <w:spacing w:val="-1"/>
          <w:w w:val="99"/>
          <w:sz w:val="18"/>
          <w:szCs w:val="18"/>
          <w:u w:val="single"/>
        </w:rPr>
        <w:t>N</w:t>
      </w:r>
      <w:r>
        <w:rPr>
          <w:rFonts w:ascii="Bookman Old Style" w:hAnsi="Bookman Old Style" w:cs="Bookman Old Style"/>
          <w:b/>
          <w:bCs/>
          <w:spacing w:val="2"/>
          <w:w w:val="99"/>
          <w:sz w:val="18"/>
          <w:szCs w:val="18"/>
          <w:u w:val="single"/>
        </w:rPr>
        <w:t>T</w:t>
      </w:r>
      <w:r>
        <w:rPr>
          <w:rFonts w:ascii="Bookman Old Style" w:hAnsi="Bookman Old Style" w:cs="Bookman Old Style"/>
          <w:b/>
          <w:bCs/>
          <w:sz w:val="18"/>
          <w:szCs w:val="18"/>
        </w:rPr>
        <w:t>:</w:t>
      </w:r>
    </w:p>
    <w:p w:rsidR="000F3DF2" w:rsidRDefault="000F3DF2" w:rsidP="009C2962">
      <w:pPr>
        <w:widowControl w:val="0"/>
        <w:autoSpaceDE w:val="0"/>
        <w:autoSpaceDN w:val="0"/>
        <w:adjustRightInd w:val="0"/>
        <w:spacing w:after="0" w:line="240" w:lineRule="auto"/>
        <w:ind w:right="-20"/>
        <w:rPr>
          <w:rFonts w:ascii="Bookman Old Style" w:hAnsi="Bookman Old Style" w:cs="Bookman Old Style"/>
          <w:b/>
          <w:bCs/>
          <w:sz w:val="18"/>
          <w:szCs w:val="18"/>
        </w:rPr>
      </w:pPr>
    </w:p>
    <w:p w:rsidR="004110C0" w:rsidRPr="008A6510" w:rsidRDefault="004110C0" w:rsidP="004110C0">
      <w:pPr>
        <w:pStyle w:val="ListParagraph"/>
        <w:widowControl w:val="0"/>
        <w:numPr>
          <w:ilvl w:val="0"/>
          <w:numId w:val="5"/>
        </w:numPr>
        <w:tabs>
          <w:tab w:val="left" w:pos="450"/>
        </w:tabs>
        <w:autoSpaceDE w:val="0"/>
        <w:autoSpaceDN w:val="0"/>
        <w:adjustRightInd w:val="0"/>
        <w:spacing w:before="14" w:after="0" w:line="220" w:lineRule="exact"/>
        <w:ind w:left="450"/>
        <w:rPr>
          <w:rFonts w:ascii="Bookman Old Style" w:hAnsi="Bookman Old Style" w:cs="Bookman Old Style"/>
          <w:b/>
          <w:sz w:val="20"/>
          <w:szCs w:val="20"/>
        </w:rPr>
      </w:pPr>
      <w:r w:rsidRPr="008A6510">
        <w:rPr>
          <w:rFonts w:ascii="Bookman Old Style" w:hAnsi="Bookman Old Style"/>
          <w:b/>
          <w:w w:val="99"/>
          <w:sz w:val="20"/>
          <w:szCs w:val="20"/>
        </w:rPr>
        <w:t>Ave</w:t>
      </w:r>
      <w:r w:rsidRPr="008A6510">
        <w:rPr>
          <w:rFonts w:ascii="Bookman Old Style" w:hAnsi="Bookman Old Style"/>
          <w:b/>
          <w:sz w:val="20"/>
          <w:szCs w:val="20"/>
        </w:rPr>
        <w:t>r</w:t>
      </w:r>
      <w:r w:rsidRPr="008A6510">
        <w:rPr>
          <w:rFonts w:ascii="Bookman Old Style" w:hAnsi="Bookman Old Style"/>
          <w:b/>
          <w:spacing w:val="1"/>
          <w:w w:val="99"/>
          <w:sz w:val="20"/>
          <w:szCs w:val="20"/>
        </w:rPr>
        <w:t>ag</w:t>
      </w:r>
      <w:r w:rsidRPr="008A6510">
        <w:rPr>
          <w:rFonts w:ascii="Bookman Old Style" w:hAnsi="Bookman Old Style"/>
          <w:b/>
          <w:w w:val="99"/>
          <w:sz w:val="20"/>
          <w:szCs w:val="20"/>
        </w:rPr>
        <w:t>e</w:t>
      </w:r>
      <w:r w:rsidRPr="008A6510">
        <w:rPr>
          <w:rFonts w:ascii="Bookman Old Style" w:hAnsi="Bookman Old Style"/>
          <w:b/>
          <w:sz w:val="20"/>
          <w:szCs w:val="20"/>
        </w:rPr>
        <w:t xml:space="preserve"> </w:t>
      </w:r>
      <w:r w:rsidRPr="008A6510">
        <w:rPr>
          <w:rFonts w:ascii="Bookman Old Style" w:hAnsi="Bookman Old Style"/>
          <w:b/>
          <w:spacing w:val="-23"/>
          <w:sz w:val="20"/>
          <w:szCs w:val="20"/>
        </w:rPr>
        <w:t xml:space="preserve"> </w:t>
      </w:r>
      <w:r w:rsidRPr="008A6510">
        <w:rPr>
          <w:rFonts w:ascii="Bookman Old Style" w:hAnsi="Bookman Old Style"/>
          <w:b/>
          <w:spacing w:val="-1"/>
          <w:w w:val="99"/>
          <w:sz w:val="20"/>
          <w:szCs w:val="20"/>
        </w:rPr>
        <w:t>a</w:t>
      </w:r>
      <w:r w:rsidRPr="008A6510">
        <w:rPr>
          <w:rFonts w:ascii="Bookman Old Style" w:hAnsi="Bookman Old Style"/>
          <w:b/>
          <w:spacing w:val="1"/>
          <w:w w:val="99"/>
          <w:sz w:val="20"/>
          <w:szCs w:val="20"/>
        </w:rPr>
        <w:t>nn</w:t>
      </w:r>
      <w:r w:rsidRPr="008A6510">
        <w:rPr>
          <w:rFonts w:ascii="Bookman Old Style" w:hAnsi="Bookman Old Style"/>
          <w:b/>
          <w:spacing w:val="-2"/>
          <w:w w:val="99"/>
          <w:sz w:val="20"/>
          <w:szCs w:val="20"/>
        </w:rPr>
        <w:t>u</w:t>
      </w:r>
      <w:r w:rsidRPr="008A6510">
        <w:rPr>
          <w:rFonts w:ascii="Bookman Old Style" w:hAnsi="Bookman Old Style"/>
          <w:b/>
          <w:spacing w:val="1"/>
          <w:w w:val="99"/>
          <w:sz w:val="20"/>
          <w:szCs w:val="20"/>
        </w:rPr>
        <w:t>a</w:t>
      </w:r>
      <w:r w:rsidRPr="008A6510">
        <w:rPr>
          <w:rFonts w:ascii="Bookman Old Style" w:hAnsi="Bookman Old Style"/>
          <w:b/>
          <w:sz w:val="20"/>
          <w:szCs w:val="20"/>
        </w:rPr>
        <w:t>l turnover</w:t>
      </w:r>
      <w:r w:rsidRPr="008A6510">
        <w:rPr>
          <w:rFonts w:ascii="Bookman Old Style" w:hAnsi="Bookman Old Style"/>
          <w:b/>
          <w:color w:val="000000"/>
          <w:sz w:val="20"/>
          <w:szCs w:val="20"/>
        </w:rPr>
        <w:t xml:space="preserve"> :</w:t>
      </w:r>
    </w:p>
    <w:p w:rsidR="004110C0" w:rsidRDefault="004110C0" w:rsidP="004110C0">
      <w:pPr>
        <w:widowControl w:val="0"/>
        <w:tabs>
          <w:tab w:val="left" w:pos="450"/>
        </w:tabs>
        <w:autoSpaceDE w:val="0"/>
        <w:autoSpaceDN w:val="0"/>
        <w:adjustRightInd w:val="0"/>
        <w:spacing w:before="14" w:after="0" w:line="220" w:lineRule="exact"/>
        <w:ind w:left="450"/>
        <w:rPr>
          <w:rFonts w:ascii="Bookman Old Style" w:hAnsi="Bookman Old Style" w:cs="Bookman Old Style"/>
        </w:rPr>
      </w:pPr>
    </w:p>
    <w:p w:rsidR="004110C0" w:rsidRPr="00CF7445" w:rsidRDefault="004110C0" w:rsidP="004110C0">
      <w:pPr>
        <w:pStyle w:val="ListParagraph"/>
        <w:widowControl w:val="0"/>
        <w:tabs>
          <w:tab w:val="left" w:pos="450"/>
          <w:tab w:val="left" w:pos="1710"/>
        </w:tabs>
        <w:autoSpaceDE w:val="0"/>
        <w:autoSpaceDN w:val="0"/>
        <w:adjustRightInd w:val="0"/>
        <w:spacing w:after="0" w:line="240" w:lineRule="auto"/>
        <w:ind w:left="450" w:right="300"/>
        <w:rPr>
          <w:rFonts w:ascii="Times New Roman" w:hAnsi="Times New Roman"/>
          <w:spacing w:val="7"/>
        </w:rPr>
      </w:pPr>
      <w:r w:rsidRPr="00CF7445">
        <w:rPr>
          <w:rFonts w:ascii="Times New Roman" w:hAnsi="Times New Roman"/>
          <w:w w:val="99"/>
        </w:rPr>
        <w:t>Ave</w:t>
      </w:r>
      <w:r w:rsidRPr="00CF7445">
        <w:rPr>
          <w:rFonts w:ascii="Times New Roman" w:hAnsi="Times New Roman"/>
        </w:rPr>
        <w:t>r</w:t>
      </w:r>
      <w:r w:rsidRPr="00CF7445">
        <w:rPr>
          <w:rFonts w:ascii="Times New Roman" w:hAnsi="Times New Roman"/>
          <w:spacing w:val="1"/>
          <w:w w:val="99"/>
        </w:rPr>
        <w:t>ag</w:t>
      </w:r>
      <w:r w:rsidRPr="00CF7445">
        <w:rPr>
          <w:rFonts w:ascii="Times New Roman" w:hAnsi="Times New Roman"/>
          <w:w w:val="99"/>
        </w:rPr>
        <w:t>e</w:t>
      </w:r>
      <w:r w:rsidRPr="00CF7445">
        <w:rPr>
          <w:rFonts w:ascii="Times New Roman" w:hAnsi="Times New Roman"/>
        </w:rPr>
        <w:t xml:space="preserve"> </w:t>
      </w:r>
      <w:r w:rsidRPr="00CF7445">
        <w:rPr>
          <w:rFonts w:ascii="Times New Roman" w:hAnsi="Times New Roman"/>
          <w:spacing w:val="-23"/>
        </w:rPr>
        <w:t xml:space="preserve"> </w:t>
      </w:r>
      <w:r w:rsidRPr="00CF7445">
        <w:rPr>
          <w:rFonts w:ascii="Times New Roman" w:hAnsi="Times New Roman"/>
          <w:spacing w:val="-1"/>
          <w:w w:val="99"/>
        </w:rPr>
        <w:t>a</w:t>
      </w:r>
      <w:r w:rsidRPr="00CF7445">
        <w:rPr>
          <w:rFonts w:ascii="Times New Roman" w:hAnsi="Times New Roman"/>
          <w:spacing w:val="1"/>
          <w:w w:val="99"/>
        </w:rPr>
        <w:t>nn</w:t>
      </w:r>
      <w:r w:rsidRPr="00CF7445">
        <w:rPr>
          <w:rFonts w:ascii="Times New Roman" w:hAnsi="Times New Roman"/>
          <w:spacing w:val="-2"/>
          <w:w w:val="99"/>
        </w:rPr>
        <w:t>u</w:t>
      </w:r>
      <w:r w:rsidRPr="00CF7445">
        <w:rPr>
          <w:rFonts w:ascii="Times New Roman" w:hAnsi="Times New Roman"/>
          <w:spacing w:val="1"/>
          <w:w w:val="99"/>
        </w:rPr>
        <w:t>a</w:t>
      </w:r>
      <w:r w:rsidRPr="00CF7445">
        <w:rPr>
          <w:rFonts w:ascii="Times New Roman" w:hAnsi="Times New Roman"/>
        </w:rPr>
        <w:t xml:space="preserve">l </w:t>
      </w:r>
      <w:r w:rsidRPr="00CF7445">
        <w:rPr>
          <w:rFonts w:ascii="Times New Roman" w:hAnsi="Times New Roman"/>
          <w:spacing w:val="-25"/>
        </w:rPr>
        <w:t xml:space="preserve"> </w:t>
      </w:r>
      <w:r w:rsidRPr="00CF7445">
        <w:rPr>
          <w:rFonts w:ascii="Times New Roman" w:hAnsi="Times New Roman"/>
        </w:rPr>
        <w:t>f</w:t>
      </w:r>
      <w:r w:rsidRPr="00CF7445">
        <w:rPr>
          <w:rFonts w:ascii="Times New Roman" w:hAnsi="Times New Roman"/>
          <w:spacing w:val="-1"/>
        </w:rPr>
        <w:t>i</w:t>
      </w:r>
      <w:r w:rsidRPr="00CF7445">
        <w:rPr>
          <w:rFonts w:ascii="Times New Roman" w:hAnsi="Times New Roman"/>
          <w:spacing w:val="1"/>
          <w:w w:val="99"/>
        </w:rPr>
        <w:t>nan</w:t>
      </w:r>
      <w:r w:rsidRPr="00CF7445">
        <w:rPr>
          <w:rFonts w:ascii="Times New Roman" w:hAnsi="Times New Roman"/>
          <w:w w:val="99"/>
        </w:rPr>
        <w:t>c</w:t>
      </w:r>
      <w:r w:rsidRPr="00CF7445">
        <w:rPr>
          <w:rFonts w:ascii="Times New Roman" w:hAnsi="Times New Roman"/>
          <w:spacing w:val="-3"/>
        </w:rPr>
        <w:t>i</w:t>
      </w:r>
      <w:r w:rsidRPr="00CF7445">
        <w:rPr>
          <w:rFonts w:ascii="Times New Roman" w:hAnsi="Times New Roman"/>
          <w:spacing w:val="1"/>
          <w:w w:val="99"/>
        </w:rPr>
        <w:t>a</w:t>
      </w:r>
      <w:r w:rsidRPr="00CF7445">
        <w:rPr>
          <w:rFonts w:ascii="Times New Roman" w:hAnsi="Times New Roman"/>
        </w:rPr>
        <w:t xml:space="preserve">l </w:t>
      </w:r>
      <w:r w:rsidRPr="00CF7445">
        <w:rPr>
          <w:rFonts w:ascii="Times New Roman" w:hAnsi="Times New Roman"/>
          <w:spacing w:val="-25"/>
        </w:rPr>
        <w:t xml:space="preserve"> </w:t>
      </w:r>
      <w:r w:rsidRPr="00CF7445">
        <w:rPr>
          <w:rFonts w:ascii="Times New Roman" w:hAnsi="Times New Roman"/>
          <w:spacing w:val="-1"/>
        </w:rPr>
        <w:t>t</w:t>
      </w:r>
      <w:r w:rsidRPr="00CF7445">
        <w:rPr>
          <w:rFonts w:ascii="Times New Roman" w:hAnsi="Times New Roman"/>
          <w:w w:val="99"/>
        </w:rPr>
        <w:t>u</w:t>
      </w:r>
      <w:r w:rsidRPr="00CF7445">
        <w:rPr>
          <w:rFonts w:ascii="Times New Roman" w:hAnsi="Times New Roman"/>
        </w:rPr>
        <w:t>r</w:t>
      </w:r>
      <w:r w:rsidRPr="00CF7445">
        <w:rPr>
          <w:rFonts w:ascii="Times New Roman" w:hAnsi="Times New Roman"/>
          <w:spacing w:val="1"/>
          <w:w w:val="99"/>
        </w:rPr>
        <w:t>n</w:t>
      </w:r>
      <w:r w:rsidRPr="00CF7445">
        <w:rPr>
          <w:rFonts w:ascii="Times New Roman" w:hAnsi="Times New Roman"/>
          <w:w w:val="99"/>
        </w:rPr>
        <w:t>ove</w:t>
      </w:r>
      <w:r w:rsidRPr="00CF7445">
        <w:rPr>
          <w:rFonts w:ascii="Times New Roman" w:hAnsi="Times New Roman"/>
        </w:rPr>
        <w:t xml:space="preserve">r </w:t>
      </w:r>
      <w:r w:rsidRPr="00CF7445">
        <w:rPr>
          <w:rFonts w:ascii="Times New Roman" w:hAnsi="Times New Roman"/>
          <w:spacing w:val="-23"/>
        </w:rPr>
        <w:t xml:space="preserve"> </w:t>
      </w:r>
      <w:r w:rsidRPr="00CF7445">
        <w:rPr>
          <w:rFonts w:ascii="Times New Roman" w:hAnsi="Times New Roman"/>
        </w:rPr>
        <w:t>during the last 3 years, ending 31</w:t>
      </w:r>
      <w:r w:rsidRPr="00CF7445">
        <w:rPr>
          <w:rFonts w:ascii="Times New Roman" w:hAnsi="Times New Roman"/>
          <w:vertAlign w:val="superscript"/>
        </w:rPr>
        <w:t>st</w:t>
      </w:r>
      <w:r w:rsidRPr="00CF7445">
        <w:rPr>
          <w:rFonts w:ascii="Times New Roman" w:hAnsi="Times New Roman"/>
        </w:rPr>
        <w:t xml:space="preserve"> March of the previous financial year </w:t>
      </w:r>
      <w:r w:rsidRPr="00CF7445">
        <w:rPr>
          <w:rFonts w:ascii="Times New Roman" w:hAnsi="Times New Roman"/>
          <w:spacing w:val="-26"/>
        </w:rPr>
        <w:t xml:space="preserve"> </w:t>
      </w:r>
      <w:r w:rsidRPr="00CF7445">
        <w:rPr>
          <w:rFonts w:ascii="Times New Roman" w:hAnsi="Times New Roman"/>
          <w:w w:val="99"/>
        </w:rPr>
        <w:t>s</w:t>
      </w:r>
      <w:r w:rsidRPr="00CF7445">
        <w:rPr>
          <w:rFonts w:ascii="Times New Roman" w:hAnsi="Times New Roman"/>
          <w:spacing w:val="1"/>
          <w:w w:val="99"/>
        </w:rPr>
        <w:t>h</w:t>
      </w:r>
      <w:r w:rsidRPr="00CF7445">
        <w:rPr>
          <w:rFonts w:ascii="Times New Roman" w:hAnsi="Times New Roman"/>
          <w:w w:val="99"/>
        </w:rPr>
        <w:t>ou</w:t>
      </w:r>
      <w:r w:rsidRPr="00CF7445">
        <w:rPr>
          <w:rFonts w:ascii="Times New Roman" w:hAnsi="Times New Roman"/>
          <w:spacing w:val="-1"/>
        </w:rPr>
        <w:t>l</w:t>
      </w:r>
      <w:r w:rsidRPr="00CF7445">
        <w:rPr>
          <w:rFonts w:ascii="Times New Roman" w:hAnsi="Times New Roman"/>
          <w:w w:val="99"/>
        </w:rPr>
        <w:t>d</w:t>
      </w:r>
      <w:r w:rsidRPr="00CF7445">
        <w:rPr>
          <w:rFonts w:ascii="Times New Roman" w:hAnsi="Times New Roman"/>
        </w:rPr>
        <w:t xml:space="preserve"> </w:t>
      </w:r>
      <w:r w:rsidRPr="00CF7445">
        <w:rPr>
          <w:rFonts w:ascii="Times New Roman" w:hAnsi="Times New Roman"/>
          <w:spacing w:val="-25"/>
        </w:rPr>
        <w:t xml:space="preserve"> </w:t>
      </w:r>
      <w:r w:rsidRPr="00CF7445">
        <w:rPr>
          <w:rFonts w:ascii="Times New Roman" w:hAnsi="Times New Roman"/>
          <w:spacing w:val="1"/>
          <w:w w:val="99"/>
        </w:rPr>
        <w:t>b</w:t>
      </w:r>
      <w:r w:rsidRPr="00CF7445">
        <w:rPr>
          <w:rFonts w:ascii="Times New Roman" w:hAnsi="Times New Roman"/>
          <w:w w:val="99"/>
        </w:rPr>
        <w:t>e</w:t>
      </w:r>
      <w:r w:rsidRPr="00CF7445">
        <w:rPr>
          <w:rFonts w:ascii="Times New Roman" w:hAnsi="Times New Roman"/>
        </w:rPr>
        <w:t xml:space="preserve"> </w:t>
      </w:r>
      <w:r w:rsidRPr="00CF7445">
        <w:rPr>
          <w:rFonts w:ascii="Times New Roman" w:hAnsi="Times New Roman"/>
          <w:spacing w:val="-23"/>
        </w:rPr>
        <w:t xml:space="preserve"> </w:t>
      </w:r>
      <w:r w:rsidRPr="00CF7445">
        <w:rPr>
          <w:rFonts w:ascii="Times New Roman" w:hAnsi="Times New Roman"/>
          <w:spacing w:val="1"/>
          <w:w w:val="99"/>
        </w:rPr>
        <w:t>a</w:t>
      </w:r>
      <w:r w:rsidRPr="00CF7445">
        <w:rPr>
          <w:rFonts w:ascii="Times New Roman" w:hAnsi="Times New Roman"/>
        </w:rPr>
        <w:t xml:space="preserve">t </w:t>
      </w:r>
      <w:r w:rsidRPr="00CF7445">
        <w:rPr>
          <w:rFonts w:ascii="Times New Roman" w:hAnsi="Times New Roman"/>
          <w:spacing w:val="-25"/>
        </w:rPr>
        <w:t xml:space="preserve"> </w:t>
      </w:r>
      <w:r w:rsidRPr="00CF7445">
        <w:rPr>
          <w:rFonts w:ascii="Times New Roman" w:hAnsi="Times New Roman"/>
          <w:spacing w:val="-1"/>
        </w:rPr>
        <w:t>l</w:t>
      </w:r>
      <w:r w:rsidRPr="00CF7445">
        <w:rPr>
          <w:rFonts w:ascii="Times New Roman" w:hAnsi="Times New Roman"/>
          <w:w w:val="99"/>
        </w:rPr>
        <w:t>e</w:t>
      </w:r>
      <w:r w:rsidRPr="00CF7445">
        <w:rPr>
          <w:rFonts w:ascii="Times New Roman" w:hAnsi="Times New Roman"/>
          <w:spacing w:val="-1"/>
          <w:w w:val="99"/>
        </w:rPr>
        <w:t>a</w:t>
      </w:r>
      <w:r w:rsidRPr="00CF7445">
        <w:rPr>
          <w:rFonts w:ascii="Times New Roman" w:hAnsi="Times New Roman"/>
          <w:w w:val="99"/>
        </w:rPr>
        <w:t>s</w:t>
      </w:r>
      <w:r w:rsidRPr="00CF7445">
        <w:rPr>
          <w:rFonts w:ascii="Times New Roman" w:hAnsi="Times New Roman"/>
        </w:rPr>
        <w:t>t</w:t>
      </w:r>
      <w:r w:rsidRPr="00CF7445">
        <w:rPr>
          <w:rFonts w:ascii="Times New Roman" w:hAnsi="Times New Roman"/>
          <w:spacing w:val="-23"/>
        </w:rPr>
        <w:t xml:space="preserve"> as</w:t>
      </w:r>
      <w:r w:rsidRPr="00CF7445">
        <w:rPr>
          <w:rFonts w:ascii="Times New Roman" w:hAnsi="Times New Roman"/>
          <w:spacing w:val="7"/>
        </w:rPr>
        <w:t xml:space="preserve"> :</w:t>
      </w:r>
    </w:p>
    <w:p w:rsidR="004110C0" w:rsidRDefault="004110C0" w:rsidP="004110C0">
      <w:pPr>
        <w:widowControl w:val="0"/>
        <w:tabs>
          <w:tab w:val="left" w:pos="450"/>
          <w:tab w:val="left" w:pos="1560"/>
        </w:tabs>
        <w:autoSpaceDE w:val="0"/>
        <w:autoSpaceDN w:val="0"/>
        <w:adjustRightInd w:val="0"/>
        <w:spacing w:after="0" w:line="240" w:lineRule="auto"/>
        <w:ind w:left="450" w:right="-56"/>
        <w:rPr>
          <w:rFonts w:ascii="Rupee Foradian" w:hAnsi="Rupee Foradian" w:cs="Rupee Foradian"/>
          <w:w w:val="99"/>
          <w:sz w:val="20"/>
          <w:szCs w:val="20"/>
        </w:rPr>
      </w:pPr>
      <w:r>
        <w:rPr>
          <w:rFonts w:ascii="Rupee Foradian" w:hAnsi="Rupee Foradian" w:cs="Rupee Foradian"/>
          <w:w w:val="99"/>
          <w:sz w:val="20"/>
          <w:szCs w:val="20"/>
        </w:rPr>
        <w:t xml:space="preserve">    </w:t>
      </w:r>
    </w:p>
    <w:tbl>
      <w:tblPr>
        <w:tblW w:w="6735"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5"/>
      </w:tblGrid>
      <w:tr w:rsidR="004110C0" w:rsidRPr="00D8691F" w:rsidTr="004110C0">
        <w:trPr>
          <w:trHeight w:val="205"/>
        </w:trPr>
        <w:tc>
          <w:tcPr>
            <w:tcW w:w="6735" w:type="dxa"/>
          </w:tcPr>
          <w:p w:rsidR="004110C0" w:rsidRPr="00D8691F" w:rsidRDefault="004110C0" w:rsidP="004110C0">
            <w:pPr>
              <w:tabs>
                <w:tab w:val="left" w:pos="450"/>
              </w:tabs>
              <w:spacing w:after="100" w:afterAutospacing="1" w:line="240" w:lineRule="auto"/>
              <w:ind w:left="450"/>
              <w:jc w:val="center"/>
              <w:rPr>
                <w:b/>
              </w:rPr>
            </w:pPr>
            <w:r w:rsidRPr="00CF7445">
              <w:rPr>
                <w:rFonts w:ascii="Times New Roman" w:hAnsi="Times New Roman"/>
              </w:rPr>
              <w:t>Avg. Annual Turnover (</w:t>
            </w:r>
            <w:r>
              <w:rPr>
                <w:rFonts w:ascii="Rupee Foradian" w:hAnsi="Rupee Foradian"/>
                <w:sz w:val="21"/>
                <w:szCs w:val="21"/>
              </w:rPr>
              <w:t>`</w:t>
            </w:r>
            <w:r w:rsidRPr="00D8691F">
              <w:rPr>
                <w:sz w:val="21"/>
                <w:szCs w:val="21"/>
              </w:rPr>
              <w:t xml:space="preserve"> </w:t>
            </w:r>
            <w:r w:rsidRPr="00CF7445">
              <w:rPr>
                <w:rFonts w:ascii="Times New Roman" w:hAnsi="Times New Roman"/>
              </w:rPr>
              <w:t>in lakh)</w:t>
            </w:r>
          </w:p>
        </w:tc>
      </w:tr>
      <w:tr w:rsidR="004110C0" w:rsidRPr="00D8691F" w:rsidTr="004110C0">
        <w:trPr>
          <w:trHeight w:val="205"/>
        </w:trPr>
        <w:tc>
          <w:tcPr>
            <w:tcW w:w="6735" w:type="dxa"/>
          </w:tcPr>
          <w:p w:rsidR="004110C0" w:rsidRPr="004110C0" w:rsidRDefault="00224AC0" w:rsidP="004110C0">
            <w:pPr>
              <w:tabs>
                <w:tab w:val="left" w:pos="450"/>
              </w:tabs>
              <w:spacing w:after="100" w:afterAutospacing="1" w:line="240" w:lineRule="auto"/>
              <w:ind w:left="450"/>
              <w:jc w:val="center"/>
              <w:rPr>
                <w:rFonts w:ascii="Times New Roman" w:hAnsi="Times New Roman"/>
                <w:b/>
              </w:rPr>
            </w:pPr>
            <w:r>
              <w:rPr>
                <w:bCs/>
              </w:rPr>
              <w:t>1.86</w:t>
            </w:r>
          </w:p>
        </w:tc>
      </w:tr>
    </w:tbl>
    <w:p w:rsidR="004110C0" w:rsidRDefault="004110C0" w:rsidP="004110C0">
      <w:pPr>
        <w:widowControl w:val="0"/>
        <w:tabs>
          <w:tab w:val="left" w:pos="450"/>
          <w:tab w:val="left" w:pos="1560"/>
        </w:tabs>
        <w:autoSpaceDE w:val="0"/>
        <w:autoSpaceDN w:val="0"/>
        <w:adjustRightInd w:val="0"/>
        <w:spacing w:after="0" w:line="240" w:lineRule="auto"/>
        <w:ind w:left="450" w:right="-56"/>
        <w:rPr>
          <w:rFonts w:ascii="Rupee Foradian" w:hAnsi="Rupee Foradian" w:cs="Rupee Foradian"/>
          <w:w w:val="99"/>
          <w:sz w:val="20"/>
          <w:szCs w:val="20"/>
        </w:rPr>
      </w:pPr>
    </w:p>
    <w:p w:rsidR="004110C0" w:rsidRPr="00CF7445" w:rsidRDefault="004110C0" w:rsidP="004110C0">
      <w:pPr>
        <w:widowControl w:val="0"/>
        <w:tabs>
          <w:tab w:val="left" w:pos="450"/>
        </w:tabs>
        <w:autoSpaceDE w:val="0"/>
        <w:autoSpaceDN w:val="0"/>
        <w:adjustRightInd w:val="0"/>
        <w:spacing w:before="10" w:after="0" w:line="240" w:lineRule="auto"/>
        <w:ind w:left="450" w:right="480"/>
        <w:rPr>
          <w:rFonts w:ascii="Times New Roman" w:hAnsi="Times New Roman"/>
        </w:rPr>
      </w:pPr>
      <w:r w:rsidRPr="00CF7445">
        <w:rPr>
          <w:rFonts w:ascii="Times New Roman" w:hAnsi="Times New Roman"/>
        </w:rPr>
        <w:t xml:space="preserve">The bidder’s financial capability shall be decided based on the average annual </w:t>
      </w:r>
      <w:r w:rsidR="00E95819" w:rsidRPr="00CF7445">
        <w:rPr>
          <w:rFonts w:ascii="Times New Roman" w:hAnsi="Times New Roman"/>
        </w:rPr>
        <w:t>turnover</w:t>
      </w:r>
      <w:r w:rsidRPr="00CF7445">
        <w:rPr>
          <w:rFonts w:ascii="Times New Roman" w:hAnsi="Times New Roman"/>
        </w:rPr>
        <w:t xml:space="preserve"> and concurrent commitments.</w:t>
      </w:r>
    </w:p>
    <w:p w:rsidR="004110C0" w:rsidRDefault="004110C0"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A31638" w:rsidRDefault="00A31638"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6D0166" w:rsidRDefault="006D0166"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6D0166" w:rsidRDefault="006D0166"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6D0166" w:rsidRDefault="006D0166"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6D0166" w:rsidRDefault="006D0166"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6D0166" w:rsidRDefault="006D0166"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6D0166" w:rsidRDefault="006D0166" w:rsidP="004110C0">
      <w:pPr>
        <w:widowControl w:val="0"/>
        <w:tabs>
          <w:tab w:val="left" w:pos="450"/>
        </w:tabs>
        <w:autoSpaceDE w:val="0"/>
        <w:autoSpaceDN w:val="0"/>
        <w:adjustRightInd w:val="0"/>
        <w:spacing w:before="14" w:after="0" w:line="220" w:lineRule="exact"/>
        <w:ind w:left="450" w:right="480"/>
        <w:rPr>
          <w:rFonts w:ascii="Bookman Old Style" w:hAnsi="Bookman Old Style" w:cs="Bookman Old Style"/>
        </w:rPr>
      </w:pPr>
    </w:p>
    <w:p w:rsidR="004110C0" w:rsidRPr="003E45E6" w:rsidRDefault="004110C0" w:rsidP="004110C0">
      <w:pPr>
        <w:pStyle w:val="ListParagraph"/>
        <w:widowControl w:val="0"/>
        <w:numPr>
          <w:ilvl w:val="0"/>
          <w:numId w:val="5"/>
        </w:numPr>
        <w:tabs>
          <w:tab w:val="left" w:pos="450"/>
          <w:tab w:val="left" w:pos="2160"/>
        </w:tabs>
        <w:autoSpaceDE w:val="0"/>
        <w:autoSpaceDN w:val="0"/>
        <w:adjustRightInd w:val="0"/>
        <w:spacing w:after="0" w:line="240" w:lineRule="auto"/>
        <w:ind w:left="450" w:right="480"/>
        <w:rPr>
          <w:rFonts w:ascii="Bookman Old Style" w:hAnsi="Bookman Old Style"/>
          <w:sz w:val="20"/>
          <w:szCs w:val="20"/>
        </w:rPr>
      </w:pPr>
      <w:r w:rsidRPr="008A6510">
        <w:rPr>
          <w:rFonts w:ascii="Bookman Old Style" w:hAnsi="Bookman Old Style" w:cs="Arial"/>
          <w:b/>
          <w:sz w:val="20"/>
          <w:szCs w:val="20"/>
        </w:rPr>
        <w:t>PAST EXPERIENCE :</w:t>
      </w:r>
    </w:p>
    <w:p w:rsidR="004110C0" w:rsidRDefault="004110C0" w:rsidP="004110C0">
      <w:pPr>
        <w:widowControl w:val="0"/>
        <w:tabs>
          <w:tab w:val="left" w:pos="450"/>
          <w:tab w:val="left" w:pos="2160"/>
        </w:tabs>
        <w:autoSpaceDE w:val="0"/>
        <w:autoSpaceDN w:val="0"/>
        <w:adjustRightInd w:val="0"/>
        <w:spacing w:after="0" w:line="240" w:lineRule="auto"/>
        <w:ind w:left="450" w:right="480"/>
        <w:rPr>
          <w:rFonts w:ascii="Bookman Old Style" w:hAnsi="Bookman Old Style"/>
          <w:sz w:val="20"/>
          <w:szCs w:val="20"/>
        </w:rPr>
      </w:pPr>
    </w:p>
    <w:p w:rsidR="004110C0" w:rsidRPr="003E45E6" w:rsidRDefault="004110C0"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r w:rsidRPr="008A6510">
        <w:rPr>
          <w:rFonts w:ascii="Times New Roman" w:hAnsi="Times New Roman"/>
          <w:spacing w:val="1"/>
          <w:w w:val="99"/>
        </w:rPr>
        <w:t>E</w:t>
      </w:r>
      <w:r w:rsidRPr="008A6510">
        <w:rPr>
          <w:rFonts w:ascii="Times New Roman" w:hAnsi="Times New Roman"/>
          <w:spacing w:val="-1"/>
          <w:w w:val="99"/>
        </w:rPr>
        <w:t>x</w:t>
      </w:r>
      <w:r w:rsidRPr="008A6510">
        <w:rPr>
          <w:rFonts w:ascii="Times New Roman" w:hAnsi="Times New Roman"/>
          <w:spacing w:val="2"/>
          <w:w w:val="99"/>
        </w:rPr>
        <w:t>p</w:t>
      </w:r>
      <w:r w:rsidRPr="008A6510">
        <w:rPr>
          <w:rFonts w:ascii="Times New Roman" w:hAnsi="Times New Roman"/>
          <w:w w:val="99"/>
        </w:rPr>
        <w:t>e</w:t>
      </w:r>
      <w:r w:rsidRPr="008A6510">
        <w:rPr>
          <w:rFonts w:ascii="Times New Roman" w:hAnsi="Times New Roman"/>
          <w:spacing w:val="1"/>
          <w:w w:val="99"/>
        </w:rPr>
        <w:t>r</w:t>
      </w:r>
      <w:r w:rsidRPr="008A6510">
        <w:rPr>
          <w:rFonts w:ascii="Times New Roman" w:hAnsi="Times New Roman"/>
          <w:w w:val="99"/>
        </w:rPr>
        <w:t>ie</w:t>
      </w:r>
      <w:r w:rsidRPr="008A6510">
        <w:rPr>
          <w:rFonts w:ascii="Times New Roman" w:hAnsi="Times New Roman"/>
          <w:spacing w:val="1"/>
          <w:w w:val="99"/>
        </w:rPr>
        <w:t>n</w:t>
      </w:r>
      <w:r w:rsidRPr="008A6510">
        <w:rPr>
          <w:rFonts w:ascii="Times New Roman" w:hAnsi="Times New Roman"/>
          <w:w w:val="99"/>
        </w:rPr>
        <w:t>ce</w:t>
      </w:r>
      <w:r w:rsidRPr="008A6510">
        <w:rPr>
          <w:rFonts w:ascii="Times New Roman" w:hAnsi="Times New Roman"/>
          <w:spacing w:val="20"/>
        </w:rPr>
        <w:t xml:space="preserve"> </w:t>
      </w:r>
      <w:r w:rsidRPr="008A6510">
        <w:rPr>
          <w:rFonts w:ascii="Times New Roman" w:hAnsi="Times New Roman"/>
          <w:spacing w:val="-1"/>
          <w:w w:val="99"/>
        </w:rPr>
        <w:t>o</w:t>
      </w:r>
      <w:r w:rsidRPr="008A6510">
        <w:rPr>
          <w:rFonts w:ascii="Times New Roman" w:hAnsi="Times New Roman"/>
          <w:w w:val="99"/>
        </w:rPr>
        <w:t>f</w:t>
      </w:r>
      <w:r w:rsidRPr="008A6510">
        <w:rPr>
          <w:rFonts w:ascii="Times New Roman" w:hAnsi="Times New Roman"/>
          <w:spacing w:val="19"/>
        </w:rPr>
        <w:t xml:space="preserve"> </w:t>
      </w:r>
      <w:r w:rsidRPr="008A6510">
        <w:rPr>
          <w:rFonts w:ascii="Times New Roman" w:hAnsi="Times New Roman"/>
          <w:spacing w:val="3"/>
          <w:w w:val="99"/>
        </w:rPr>
        <w:t>h</w:t>
      </w:r>
      <w:r w:rsidRPr="008A6510">
        <w:rPr>
          <w:rFonts w:ascii="Times New Roman" w:hAnsi="Times New Roman"/>
          <w:w w:val="99"/>
        </w:rPr>
        <w:t>a</w:t>
      </w:r>
      <w:r w:rsidRPr="008A6510">
        <w:rPr>
          <w:rFonts w:ascii="Times New Roman" w:hAnsi="Times New Roman"/>
          <w:spacing w:val="2"/>
          <w:w w:val="99"/>
        </w:rPr>
        <w:t>v</w:t>
      </w:r>
      <w:r w:rsidRPr="008A6510">
        <w:rPr>
          <w:rFonts w:ascii="Times New Roman" w:hAnsi="Times New Roman"/>
          <w:w w:val="99"/>
        </w:rPr>
        <w:t>i</w:t>
      </w:r>
      <w:r w:rsidRPr="008A6510">
        <w:rPr>
          <w:rFonts w:ascii="Times New Roman" w:hAnsi="Times New Roman"/>
          <w:spacing w:val="1"/>
          <w:w w:val="99"/>
        </w:rPr>
        <w:t>n</w:t>
      </w:r>
      <w:r w:rsidRPr="008A6510">
        <w:rPr>
          <w:rFonts w:ascii="Times New Roman" w:hAnsi="Times New Roman"/>
          <w:w w:val="99"/>
        </w:rPr>
        <w:t>g</w:t>
      </w:r>
      <w:r w:rsidRPr="008A6510">
        <w:rPr>
          <w:rFonts w:ascii="Times New Roman" w:hAnsi="Times New Roman"/>
          <w:spacing w:val="18"/>
        </w:rPr>
        <w:t xml:space="preserve"> </w:t>
      </w:r>
      <w:r w:rsidRPr="008A6510">
        <w:rPr>
          <w:rFonts w:ascii="Times New Roman" w:hAnsi="Times New Roman"/>
          <w:w w:val="99"/>
        </w:rPr>
        <w:t>s</w:t>
      </w:r>
      <w:r w:rsidRPr="008A6510">
        <w:rPr>
          <w:rFonts w:ascii="Times New Roman" w:hAnsi="Times New Roman"/>
          <w:spacing w:val="2"/>
          <w:w w:val="99"/>
        </w:rPr>
        <w:t>u</w:t>
      </w:r>
      <w:r w:rsidRPr="008A6510">
        <w:rPr>
          <w:rFonts w:ascii="Times New Roman" w:hAnsi="Times New Roman"/>
          <w:w w:val="99"/>
        </w:rPr>
        <w:t>cce</w:t>
      </w:r>
      <w:r w:rsidRPr="008A6510">
        <w:rPr>
          <w:rFonts w:ascii="Times New Roman" w:hAnsi="Times New Roman"/>
          <w:spacing w:val="2"/>
          <w:w w:val="99"/>
        </w:rPr>
        <w:t>s</w:t>
      </w:r>
      <w:r w:rsidRPr="008A6510">
        <w:rPr>
          <w:rFonts w:ascii="Times New Roman" w:hAnsi="Times New Roman"/>
          <w:w w:val="99"/>
        </w:rPr>
        <w:t>s</w:t>
      </w:r>
      <w:r w:rsidRPr="008A6510">
        <w:rPr>
          <w:rFonts w:ascii="Times New Roman" w:hAnsi="Times New Roman"/>
          <w:spacing w:val="1"/>
          <w:w w:val="99"/>
        </w:rPr>
        <w:t>f</w:t>
      </w:r>
      <w:r w:rsidRPr="008A6510">
        <w:rPr>
          <w:rFonts w:ascii="Times New Roman" w:hAnsi="Times New Roman"/>
          <w:spacing w:val="-1"/>
          <w:w w:val="99"/>
        </w:rPr>
        <w:t>u</w:t>
      </w:r>
      <w:r w:rsidRPr="008A6510">
        <w:rPr>
          <w:rFonts w:ascii="Times New Roman" w:hAnsi="Times New Roman"/>
          <w:w w:val="99"/>
        </w:rPr>
        <w:t>lly</w:t>
      </w:r>
      <w:r w:rsidRPr="008A6510">
        <w:rPr>
          <w:rFonts w:ascii="Times New Roman" w:hAnsi="Times New Roman"/>
          <w:spacing w:val="21"/>
        </w:rPr>
        <w:t xml:space="preserve"> </w:t>
      </w:r>
      <w:r w:rsidRPr="008A6510">
        <w:rPr>
          <w:rFonts w:ascii="Times New Roman" w:hAnsi="Times New Roman"/>
          <w:w w:val="99"/>
        </w:rPr>
        <w:t>c</w:t>
      </w:r>
      <w:r w:rsidRPr="008A6510">
        <w:rPr>
          <w:rFonts w:ascii="Times New Roman" w:hAnsi="Times New Roman"/>
          <w:spacing w:val="1"/>
          <w:w w:val="99"/>
        </w:rPr>
        <w:t>o</w:t>
      </w:r>
      <w:r w:rsidRPr="008A6510">
        <w:rPr>
          <w:rFonts w:ascii="Times New Roman" w:hAnsi="Times New Roman"/>
          <w:w w:val="99"/>
        </w:rPr>
        <w:t>m</w:t>
      </w:r>
      <w:r w:rsidRPr="008A6510">
        <w:rPr>
          <w:rFonts w:ascii="Times New Roman" w:hAnsi="Times New Roman"/>
          <w:spacing w:val="-1"/>
          <w:w w:val="99"/>
        </w:rPr>
        <w:t>p</w:t>
      </w:r>
      <w:r w:rsidRPr="008A6510">
        <w:rPr>
          <w:rFonts w:ascii="Times New Roman" w:hAnsi="Times New Roman"/>
          <w:spacing w:val="3"/>
          <w:w w:val="99"/>
        </w:rPr>
        <w:t>l</w:t>
      </w:r>
      <w:r w:rsidRPr="008A6510">
        <w:rPr>
          <w:rFonts w:ascii="Times New Roman" w:hAnsi="Times New Roman"/>
          <w:w w:val="99"/>
        </w:rPr>
        <w:t>e</w:t>
      </w:r>
      <w:r w:rsidRPr="008A6510">
        <w:rPr>
          <w:rFonts w:ascii="Times New Roman" w:hAnsi="Times New Roman"/>
          <w:spacing w:val="1"/>
          <w:w w:val="99"/>
        </w:rPr>
        <w:t>t</w:t>
      </w:r>
      <w:r w:rsidRPr="008A6510">
        <w:rPr>
          <w:rFonts w:ascii="Times New Roman" w:hAnsi="Times New Roman"/>
          <w:w w:val="99"/>
        </w:rPr>
        <w:t>ed</w:t>
      </w:r>
      <w:r w:rsidRPr="008A6510">
        <w:rPr>
          <w:rFonts w:ascii="Times New Roman" w:hAnsi="Times New Roman"/>
          <w:spacing w:val="19"/>
        </w:rPr>
        <w:t xml:space="preserve"> </w:t>
      </w:r>
      <w:r w:rsidRPr="008A6510">
        <w:rPr>
          <w:rFonts w:ascii="Times New Roman" w:hAnsi="Times New Roman"/>
          <w:b/>
          <w:bCs/>
          <w:w w:val="99"/>
          <w:u w:val="single"/>
        </w:rPr>
        <w:t>s</w:t>
      </w:r>
      <w:r w:rsidRPr="008A6510">
        <w:rPr>
          <w:rFonts w:ascii="Times New Roman" w:hAnsi="Times New Roman"/>
          <w:b/>
          <w:bCs/>
          <w:spacing w:val="3"/>
          <w:w w:val="99"/>
          <w:u w:val="single"/>
        </w:rPr>
        <w:t>i</w:t>
      </w:r>
      <w:r w:rsidRPr="008A6510">
        <w:rPr>
          <w:rFonts w:ascii="Times New Roman" w:hAnsi="Times New Roman"/>
          <w:b/>
          <w:bCs/>
          <w:w w:val="99"/>
          <w:u w:val="single"/>
        </w:rPr>
        <w:t>milar</w:t>
      </w:r>
      <w:r w:rsidRPr="008A6510">
        <w:rPr>
          <w:rFonts w:ascii="Times New Roman" w:hAnsi="Times New Roman"/>
          <w:b/>
          <w:bCs/>
          <w:spacing w:val="-70"/>
          <w:w w:val="99"/>
          <w:u w:val="single"/>
        </w:rPr>
        <w:t xml:space="preserve"> </w:t>
      </w:r>
      <w:r w:rsidRPr="008A6510">
        <w:rPr>
          <w:rFonts w:ascii="Times New Roman" w:hAnsi="Times New Roman"/>
          <w:b/>
          <w:bCs/>
          <w:spacing w:val="2"/>
          <w:w w:val="99"/>
          <w:u w:val="single"/>
        </w:rPr>
        <w:t>w</w:t>
      </w:r>
      <w:r w:rsidRPr="008A6510">
        <w:rPr>
          <w:rFonts w:ascii="Times New Roman" w:hAnsi="Times New Roman"/>
          <w:b/>
          <w:bCs/>
          <w:spacing w:val="-1"/>
          <w:w w:val="99"/>
          <w:u w:val="single"/>
        </w:rPr>
        <w:t>o</w:t>
      </w:r>
      <w:r w:rsidRPr="008A6510">
        <w:rPr>
          <w:rFonts w:ascii="Times New Roman" w:hAnsi="Times New Roman"/>
          <w:b/>
          <w:bCs/>
          <w:w w:val="99"/>
          <w:u w:val="single"/>
        </w:rPr>
        <w:t>r</w:t>
      </w:r>
      <w:r w:rsidRPr="008A6510">
        <w:rPr>
          <w:rFonts w:ascii="Times New Roman" w:hAnsi="Times New Roman"/>
          <w:b/>
          <w:bCs/>
          <w:spacing w:val="1"/>
          <w:w w:val="99"/>
          <w:u w:val="single"/>
        </w:rPr>
        <w:t>k</w:t>
      </w:r>
      <w:r w:rsidRPr="008A6510">
        <w:rPr>
          <w:rFonts w:ascii="Times New Roman" w:hAnsi="Times New Roman"/>
          <w:b/>
          <w:bCs/>
          <w:w w:val="99"/>
          <w:u w:val="single"/>
        </w:rPr>
        <w:t>s</w:t>
      </w:r>
      <w:r w:rsidRPr="008A6510">
        <w:rPr>
          <w:rFonts w:ascii="Times New Roman" w:hAnsi="Times New Roman"/>
          <w:w w:val="99"/>
        </w:rPr>
        <w:t>*</w:t>
      </w:r>
      <w:r w:rsidRPr="008A6510">
        <w:rPr>
          <w:rFonts w:ascii="Times New Roman" w:hAnsi="Times New Roman"/>
          <w:spacing w:val="22"/>
        </w:rPr>
        <w:t xml:space="preserve"> </w:t>
      </w:r>
      <w:r w:rsidRPr="008A6510">
        <w:rPr>
          <w:rFonts w:ascii="Times New Roman" w:hAnsi="Times New Roman"/>
          <w:spacing w:val="2"/>
          <w:w w:val="99"/>
        </w:rPr>
        <w:t>d</w:t>
      </w:r>
      <w:r w:rsidRPr="008A6510">
        <w:rPr>
          <w:rFonts w:ascii="Times New Roman" w:hAnsi="Times New Roman"/>
          <w:spacing w:val="-1"/>
          <w:w w:val="99"/>
        </w:rPr>
        <w:t>u</w:t>
      </w:r>
      <w:r w:rsidRPr="008A6510">
        <w:rPr>
          <w:rFonts w:ascii="Times New Roman" w:hAnsi="Times New Roman"/>
          <w:spacing w:val="1"/>
          <w:w w:val="99"/>
        </w:rPr>
        <w:t>r</w:t>
      </w:r>
      <w:r w:rsidRPr="008A6510">
        <w:rPr>
          <w:rFonts w:ascii="Times New Roman" w:hAnsi="Times New Roman"/>
          <w:w w:val="99"/>
        </w:rPr>
        <w:t>i</w:t>
      </w:r>
      <w:r w:rsidRPr="008A6510">
        <w:rPr>
          <w:rFonts w:ascii="Times New Roman" w:hAnsi="Times New Roman"/>
          <w:spacing w:val="1"/>
          <w:w w:val="99"/>
        </w:rPr>
        <w:t>n</w:t>
      </w:r>
      <w:r w:rsidRPr="008A6510">
        <w:rPr>
          <w:rFonts w:ascii="Times New Roman" w:hAnsi="Times New Roman"/>
          <w:w w:val="99"/>
        </w:rPr>
        <w:t>g</w:t>
      </w:r>
      <w:r w:rsidRPr="008A6510">
        <w:rPr>
          <w:rFonts w:ascii="Times New Roman" w:hAnsi="Times New Roman"/>
          <w:spacing w:val="18"/>
        </w:rPr>
        <w:t xml:space="preserve"> </w:t>
      </w:r>
      <w:r w:rsidRPr="008A6510">
        <w:rPr>
          <w:rFonts w:ascii="Times New Roman" w:hAnsi="Times New Roman"/>
          <w:b/>
          <w:bCs/>
          <w:w w:val="99"/>
        </w:rPr>
        <w:t>l</w:t>
      </w:r>
      <w:r w:rsidRPr="008A6510">
        <w:rPr>
          <w:rFonts w:ascii="Times New Roman" w:hAnsi="Times New Roman"/>
          <w:b/>
          <w:bCs/>
          <w:spacing w:val="2"/>
          <w:w w:val="99"/>
        </w:rPr>
        <w:t>as</w:t>
      </w:r>
      <w:r w:rsidRPr="008A6510">
        <w:rPr>
          <w:rFonts w:ascii="Times New Roman" w:hAnsi="Times New Roman"/>
          <w:b/>
          <w:bCs/>
          <w:w w:val="99"/>
        </w:rPr>
        <w:t>t</w:t>
      </w:r>
      <w:r w:rsidRPr="008A6510">
        <w:rPr>
          <w:rFonts w:ascii="Times New Roman" w:hAnsi="Times New Roman"/>
          <w:b/>
          <w:bCs/>
          <w:spacing w:val="18"/>
        </w:rPr>
        <w:t xml:space="preserve"> </w:t>
      </w:r>
      <w:r w:rsidRPr="008A6510">
        <w:rPr>
          <w:rFonts w:ascii="Times New Roman" w:hAnsi="Times New Roman"/>
          <w:b/>
          <w:bCs/>
          <w:spacing w:val="1"/>
          <w:w w:val="99"/>
        </w:rPr>
        <w:t>1</w:t>
      </w:r>
      <w:r w:rsidRPr="008A6510">
        <w:rPr>
          <w:rFonts w:ascii="Times New Roman" w:hAnsi="Times New Roman"/>
          <w:b/>
          <w:bCs/>
          <w:w w:val="99"/>
        </w:rPr>
        <w:t>0</w:t>
      </w:r>
      <w:r w:rsidRPr="008A6510">
        <w:rPr>
          <w:rFonts w:ascii="Times New Roman" w:hAnsi="Times New Roman"/>
          <w:b/>
          <w:bCs/>
          <w:spacing w:val="19"/>
        </w:rPr>
        <w:t xml:space="preserve"> </w:t>
      </w:r>
      <w:r w:rsidRPr="008A6510">
        <w:rPr>
          <w:rFonts w:ascii="Times New Roman" w:hAnsi="Times New Roman"/>
          <w:b/>
          <w:bCs/>
          <w:spacing w:val="-1"/>
          <w:w w:val="99"/>
        </w:rPr>
        <w:t>y</w:t>
      </w:r>
      <w:r w:rsidRPr="008A6510">
        <w:rPr>
          <w:rFonts w:ascii="Times New Roman" w:hAnsi="Times New Roman"/>
          <w:b/>
          <w:bCs/>
          <w:spacing w:val="2"/>
          <w:w w:val="99"/>
        </w:rPr>
        <w:t>e</w:t>
      </w:r>
      <w:r w:rsidRPr="008A6510">
        <w:rPr>
          <w:rFonts w:ascii="Times New Roman" w:hAnsi="Times New Roman"/>
          <w:b/>
          <w:bCs/>
          <w:w w:val="99"/>
        </w:rPr>
        <w:t>ars</w:t>
      </w:r>
      <w:r w:rsidRPr="008A6510">
        <w:rPr>
          <w:rFonts w:ascii="Times New Roman" w:hAnsi="Times New Roman"/>
          <w:b/>
          <w:bCs/>
          <w:spacing w:val="21"/>
        </w:rPr>
        <w:t xml:space="preserve"> </w:t>
      </w:r>
      <w:r w:rsidRPr="008A6510">
        <w:rPr>
          <w:rFonts w:ascii="Times New Roman" w:hAnsi="Times New Roman"/>
          <w:b/>
          <w:bCs/>
          <w:w w:val="99"/>
        </w:rPr>
        <w:t>e</w:t>
      </w:r>
      <w:r w:rsidRPr="008A6510">
        <w:rPr>
          <w:rFonts w:ascii="Times New Roman" w:hAnsi="Times New Roman"/>
          <w:b/>
          <w:bCs/>
          <w:spacing w:val="2"/>
          <w:w w:val="99"/>
        </w:rPr>
        <w:t>n</w:t>
      </w:r>
      <w:r w:rsidRPr="008A6510">
        <w:rPr>
          <w:rFonts w:ascii="Times New Roman" w:hAnsi="Times New Roman"/>
          <w:b/>
          <w:bCs/>
          <w:w w:val="99"/>
        </w:rPr>
        <w:t>di</w:t>
      </w:r>
      <w:r w:rsidRPr="008A6510">
        <w:rPr>
          <w:rFonts w:ascii="Times New Roman" w:hAnsi="Times New Roman"/>
          <w:b/>
          <w:bCs/>
          <w:spacing w:val="2"/>
          <w:w w:val="99"/>
        </w:rPr>
        <w:t>n</w:t>
      </w:r>
      <w:r w:rsidRPr="008A6510">
        <w:rPr>
          <w:rFonts w:ascii="Times New Roman" w:hAnsi="Times New Roman"/>
          <w:b/>
          <w:bCs/>
          <w:w w:val="99"/>
        </w:rPr>
        <w:t>g last</w:t>
      </w:r>
      <w:r w:rsidRPr="008A6510">
        <w:rPr>
          <w:rFonts w:ascii="Times New Roman" w:hAnsi="Times New Roman"/>
          <w:b/>
          <w:bCs/>
          <w:spacing w:val="2"/>
        </w:rPr>
        <w:t xml:space="preserve"> </w:t>
      </w:r>
      <w:r w:rsidRPr="008A6510">
        <w:rPr>
          <w:rFonts w:ascii="Times New Roman" w:hAnsi="Times New Roman"/>
          <w:b/>
          <w:bCs/>
          <w:spacing w:val="3"/>
          <w:w w:val="99"/>
        </w:rPr>
        <w:t>m</w:t>
      </w:r>
      <w:r w:rsidRPr="008A6510">
        <w:rPr>
          <w:rFonts w:ascii="Times New Roman" w:hAnsi="Times New Roman"/>
          <w:b/>
          <w:bCs/>
          <w:spacing w:val="-1"/>
          <w:w w:val="99"/>
        </w:rPr>
        <w:t>o</w:t>
      </w:r>
      <w:r w:rsidRPr="008A6510">
        <w:rPr>
          <w:rFonts w:ascii="Times New Roman" w:hAnsi="Times New Roman"/>
          <w:b/>
          <w:bCs/>
          <w:spacing w:val="2"/>
          <w:w w:val="99"/>
        </w:rPr>
        <w:t>n</w:t>
      </w:r>
      <w:r w:rsidRPr="008A6510">
        <w:rPr>
          <w:rFonts w:ascii="Times New Roman" w:hAnsi="Times New Roman"/>
          <w:b/>
          <w:bCs/>
          <w:w w:val="99"/>
        </w:rPr>
        <w:t>th</w:t>
      </w:r>
      <w:r w:rsidRPr="008A6510">
        <w:rPr>
          <w:rFonts w:ascii="Times New Roman" w:hAnsi="Times New Roman"/>
          <w:b/>
          <w:bCs/>
          <w:spacing w:val="-4"/>
        </w:rPr>
        <w:t xml:space="preserve"> </w:t>
      </w:r>
      <w:r w:rsidRPr="008A6510">
        <w:rPr>
          <w:rFonts w:ascii="Times New Roman" w:hAnsi="Times New Roman"/>
          <w:w w:val="99"/>
        </w:rPr>
        <w:t>s</w:t>
      </w:r>
      <w:r w:rsidRPr="008A6510">
        <w:rPr>
          <w:rFonts w:ascii="Times New Roman" w:hAnsi="Times New Roman"/>
          <w:spacing w:val="3"/>
          <w:w w:val="99"/>
        </w:rPr>
        <w:t>h</w:t>
      </w:r>
      <w:r w:rsidRPr="008A6510">
        <w:rPr>
          <w:rFonts w:ascii="Times New Roman" w:hAnsi="Times New Roman"/>
          <w:spacing w:val="1"/>
          <w:w w:val="99"/>
        </w:rPr>
        <w:t>o</w:t>
      </w:r>
      <w:r w:rsidRPr="008A6510">
        <w:rPr>
          <w:rFonts w:ascii="Times New Roman" w:hAnsi="Times New Roman"/>
          <w:spacing w:val="-1"/>
          <w:w w:val="99"/>
        </w:rPr>
        <w:t>u</w:t>
      </w:r>
      <w:r w:rsidRPr="008A6510">
        <w:rPr>
          <w:rFonts w:ascii="Times New Roman" w:hAnsi="Times New Roman"/>
          <w:w w:val="99"/>
        </w:rPr>
        <w:t>ld</w:t>
      </w:r>
      <w:r w:rsidRPr="008A6510">
        <w:rPr>
          <w:rFonts w:ascii="Times New Roman" w:hAnsi="Times New Roman"/>
          <w:spacing w:val="3"/>
        </w:rPr>
        <w:t xml:space="preserve"> </w:t>
      </w:r>
      <w:r w:rsidRPr="008A6510">
        <w:rPr>
          <w:rFonts w:ascii="Times New Roman" w:hAnsi="Times New Roman"/>
          <w:spacing w:val="-1"/>
          <w:w w:val="99"/>
        </w:rPr>
        <w:t>b</w:t>
      </w:r>
      <w:r w:rsidRPr="008A6510">
        <w:rPr>
          <w:rFonts w:ascii="Times New Roman" w:hAnsi="Times New Roman"/>
          <w:w w:val="99"/>
        </w:rPr>
        <w:t>e</w:t>
      </w:r>
      <w:r w:rsidRPr="008A6510">
        <w:rPr>
          <w:rFonts w:ascii="Times New Roman" w:hAnsi="Times New Roman"/>
          <w:spacing w:val="1"/>
        </w:rPr>
        <w:t xml:space="preserve"> </w:t>
      </w:r>
      <w:r w:rsidRPr="008A6510">
        <w:rPr>
          <w:rFonts w:ascii="Times New Roman" w:hAnsi="Times New Roman"/>
          <w:w w:val="99"/>
        </w:rPr>
        <w:t>e</w:t>
      </w:r>
      <w:r w:rsidRPr="008A6510">
        <w:rPr>
          <w:rFonts w:ascii="Times New Roman" w:hAnsi="Times New Roman"/>
          <w:spacing w:val="3"/>
          <w:w w:val="99"/>
        </w:rPr>
        <w:t>i</w:t>
      </w:r>
      <w:r w:rsidRPr="008A6510">
        <w:rPr>
          <w:rFonts w:ascii="Times New Roman" w:hAnsi="Times New Roman"/>
          <w:spacing w:val="1"/>
          <w:w w:val="99"/>
        </w:rPr>
        <w:t>th</w:t>
      </w:r>
      <w:r w:rsidRPr="008A6510">
        <w:rPr>
          <w:rFonts w:ascii="Times New Roman" w:hAnsi="Times New Roman"/>
          <w:w w:val="99"/>
        </w:rPr>
        <w:t>er</w:t>
      </w:r>
      <w:r w:rsidRPr="008A6510">
        <w:rPr>
          <w:rFonts w:ascii="Times New Roman" w:hAnsi="Times New Roman"/>
          <w:spacing w:val="2"/>
        </w:rPr>
        <w:t xml:space="preserve"> </w:t>
      </w:r>
      <w:r w:rsidRPr="008A6510">
        <w:rPr>
          <w:rFonts w:ascii="Times New Roman" w:hAnsi="Times New Roman"/>
          <w:spacing w:val="-1"/>
          <w:w w:val="99"/>
        </w:rPr>
        <w:t>o</w:t>
      </w:r>
      <w:r w:rsidRPr="008A6510">
        <w:rPr>
          <w:rFonts w:ascii="Times New Roman" w:hAnsi="Times New Roman"/>
          <w:w w:val="99"/>
        </w:rPr>
        <w:t>f</w:t>
      </w:r>
      <w:r w:rsidRPr="008A6510">
        <w:rPr>
          <w:rFonts w:ascii="Times New Roman" w:hAnsi="Times New Roman"/>
          <w:spacing w:val="2"/>
        </w:rPr>
        <w:t xml:space="preserve"> </w:t>
      </w:r>
      <w:r w:rsidRPr="008A6510">
        <w:rPr>
          <w:rFonts w:ascii="Times New Roman" w:hAnsi="Times New Roman"/>
          <w:spacing w:val="1"/>
          <w:w w:val="99"/>
        </w:rPr>
        <w:t>th</w:t>
      </w:r>
      <w:r w:rsidRPr="008A6510">
        <w:rPr>
          <w:rFonts w:ascii="Times New Roman" w:hAnsi="Times New Roman"/>
          <w:w w:val="99"/>
        </w:rPr>
        <w:t>e</w:t>
      </w:r>
      <w:r w:rsidRPr="008A6510">
        <w:rPr>
          <w:rFonts w:ascii="Times New Roman" w:hAnsi="Times New Roman"/>
          <w:spacing w:val="1"/>
        </w:rPr>
        <w:t xml:space="preserve"> </w:t>
      </w:r>
      <w:r w:rsidRPr="008A6510">
        <w:rPr>
          <w:rFonts w:ascii="Times New Roman" w:hAnsi="Times New Roman"/>
          <w:spacing w:val="1"/>
          <w:w w:val="99"/>
        </w:rPr>
        <w:t>f</w:t>
      </w:r>
      <w:r w:rsidRPr="008A6510">
        <w:rPr>
          <w:rFonts w:ascii="Times New Roman" w:hAnsi="Times New Roman"/>
          <w:spacing w:val="-1"/>
          <w:w w:val="99"/>
        </w:rPr>
        <w:t>o</w:t>
      </w:r>
      <w:r w:rsidRPr="008A6510">
        <w:rPr>
          <w:rFonts w:ascii="Times New Roman" w:hAnsi="Times New Roman"/>
          <w:w w:val="99"/>
        </w:rPr>
        <w:t>ll</w:t>
      </w:r>
      <w:r w:rsidRPr="008A6510">
        <w:rPr>
          <w:rFonts w:ascii="Times New Roman" w:hAnsi="Times New Roman"/>
          <w:spacing w:val="-1"/>
          <w:w w:val="99"/>
        </w:rPr>
        <w:t>o</w:t>
      </w:r>
      <w:r w:rsidRPr="008A6510">
        <w:rPr>
          <w:rFonts w:ascii="Times New Roman" w:hAnsi="Times New Roman"/>
          <w:spacing w:val="1"/>
          <w:w w:val="99"/>
        </w:rPr>
        <w:t>w</w:t>
      </w:r>
      <w:r w:rsidRPr="008A6510">
        <w:rPr>
          <w:rFonts w:ascii="Times New Roman" w:hAnsi="Times New Roman"/>
          <w:w w:val="99"/>
        </w:rPr>
        <w:t>i</w:t>
      </w:r>
      <w:r w:rsidRPr="008A6510">
        <w:rPr>
          <w:rFonts w:ascii="Times New Roman" w:hAnsi="Times New Roman"/>
          <w:spacing w:val="1"/>
          <w:w w:val="99"/>
        </w:rPr>
        <w:t>ng</w:t>
      </w:r>
      <w:r w:rsidRPr="008A6510">
        <w:rPr>
          <w:rFonts w:ascii="Times New Roman" w:hAnsi="Times New Roman"/>
          <w:w w:val="99"/>
        </w:rPr>
        <w:t>:</w:t>
      </w:r>
    </w:p>
    <w:tbl>
      <w:tblPr>
        <w:tblpPr w:leftFromText="180" w:rightFromText="180" w:vertAnchor="text" w:horzAnchor="margin" w:tblpXSpec="center" w:tblpY="445"/>
        <w:tblW w:w="7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6"/>
        <w:gridCol w:w="2226"/>
      </w:tblGrid>
      <w:tr w:rsidR="004110C0" w:rsidRPr="00D8691F" w:rsidTr="00901B5E">
        <w:trPr>
          <w:trHeight w:val="361"/>
        </w:trPr>
        <w:tc>
          <w:tcPr>
            <w:tcW w:w="4826" w:type="dxa"/>
          </w:tcPr>
          <w:p w:rsidR="004110C0" w:rsidRPr="00CF7445" w:rsidRDefault="004110C0" w:rsidP="00901B5E">
            <w:pPr>
              <w:jc w:val="both"/>
              <w:rPr>
                <w:rFonts w:ascii="Times New Roman" w:hAnsi="Times New Roman"/>
                <w:b/>
              </w:rPr>
            </w:pPr>
            <w:r w:rsidRPr="00CF7445">
              <w:rPr>
                <w:rFonts w:ascii="Times New Roman" w:hAnsi="Times New Roman"/>
              </w:rPr>
              <w:t>Past Experience</w:t>
            </w:r>
          </w:p>
        </w:tc>
        <w:tc>
          <w:tcPr>
            <w:tcW w:w="2226" w:type="dxa"/>
          </w:tcPr>
          <w:p w:rsidR="004110C0" w:rsidRPr="00D8691F" w:rsidRDefault="004110C0" w:rsidP="00901B5E">
            <w:pPr>
              <w:jc w:val="center"/>
            </w:pPr>
            <w:r w:rsidRPr="00CF7445">
              <w:rPr>
                <w:rFonts w:ascii="Times New Roman" w:hAnsi="Times New Roman"/>
              </w:rPr>
              <w:t>Value (</w:t>
            </w:r>
            <w:r>
              <w:rPr>
                <w:rFonts w:ascii="Rupee Foradian" w:hAnsi="Rupee Foradian"/>
                <w:sz w:val="21"/>
                <w:szCs w:val="21"/>
              </w:rPr>
              <w:t>`</w:t>
            </w:r>
            <w:r w:rsidRPr="00D8691F">
              <w:rPr>
                <w:sz w:val="21"/>
                <w:szCs w:val="21"/>
              </w:rPr>
              <w:t xml:space="preserve"> </w:t>
            </w:r>
            <w:r w:rsidRPr="00CF7445">
              <w:rPr>
                <w:rFonts w:ascii="Times New Roman" w:hAnsi="Times New Roman"/>
              </w:rPr>
              <w:t>in lakh )</w:t>
            </w:r>
          </w:p>
        </w:tc>
      </w:tr>
      <w:tr w:rsidR="00224AC0" w:rsidRPr="00D8691F" w:rsidTr="001B4D18">
        <w:trPr>
          <w:trHeight w:val="287"/>
        </w:trPr>
        <w:tc>
          <w:tcPr>
            <w:tcW w:w="4826" w:type="dxa"/>
          </w:tcPr>
          <w:p w:rsidR="00224AC0" w:rsidRPr="00CF7445" w:rsidRDefault="00224AC0" w:rsidP="00224AC0">
            <w:pPr>
              <w:spacing w:line="240" w:lineRule="auto"/>
              <w:jc w:val="center"/>
              <w:rPr>
                <w:rFonts w:ascii="Times New Roman" w:hAnsi="Times New Roman"/>
                <w:b/>
              </w:rPr>
            </w:pPr>
            <w:r w:rsidRPr="00CF7445">
              <w:rPr>
                <w:rFonts w:ascii="Times New Roman" w:hAnsi="Times New Roman"/>
                <w:b/>
              </w:rPr>
              <w:t xml:space="preserve">One </w:t>
            </w:r>
            <w:r w:rsidRPr="00CF7445">
              <w:rPr>
                <w:rFonts w:ascii="Times New Roman" w:hAnsi="Times New Roman"/>
              </w:rPr>
              <w:t>similar completed work costing not less than</w:t>
            </w:r>
          </w:p>
        </w:tc>
        <w:tc>
          <w:tcPr>
            <w:tcW w:w="2226" w:type="dxa"/>
          </w:tcPr>
          <w:p w:rsidR="00224AC0" w:rsidRPr="008E622E" w:rsidRDefault="00224AC0" w:rsidP="00224AC0">
            <w:pPr>
              <w:spacing w:after="120"/>
              <w:jc w:val="center"/>
              <w:rPr>
                <w:rFonts w:ascii="Times New Roman" w:hAnsi="Times New Roman"/>
                <w:sz w:val="6"/>
                <w:szCs w:val="6"/>
              </w:rPr>
            </w:pPr>
            <w:r>
              <w:rPr>
                <w:bCs/>
              </w:rPr>
              <w:t>3.10</w:t>
            </w:r>
          </w:p>
        </w:tc>
      </w:tr>
      <w:tr w:rsidR="00224AC0" w:rsidRPr="00D8691F" w:rsidTr="00C002B0">
        <w:trPr>
          <w:trHeight w:val="225"/>
        </w:trPr>
        <w:tc>
          <w:tcPr>
            <w:tcW w:w="4826" w:type="dxa"/>
          </w:tcPr>
          <w:p w:rsidR="00224AC0" w:rsidRPr="00CF7445" w:rsidRDefault="00224AC0" w:rsidP="00224AC0">
            <w:pPr>
              <w:spacing w:line="240" w:lineRule="auto"/>
              <w:jc w:val="center"/>
              <w:rPr>
                <w:rFonts w:ascii="Times New Roman" w:hAnsi="Times New Roman"/>
                <w:b/>
              </w:rPr>
            </w:pPr>
            <w:r w:rsidRPr="00CF7445">
              <w:rPr>
                <w:rFonts w:ascii="Times New Roman" w:hAnsi="Times New Roman"/>
                <w:b/>
              </w:rPr>
              <w:t xml:space="preserve">Two </w:t>
            </w:r>
            <w:r w:rsidRPr="00CF7445">
              <w:rPr>
                <w:rFonts w:ascii="Times New Roman" w:hAnsi="Times New Roman"/>
              </w:rPr>
              <w:t>similar completed work costing not less than</w:t>
            </w:r>
          </w:p>
        </w:tc>
        <w:tc>
          <w:tcPr>
            <w:tcW w:w="2226" w:type="dxa"/>
            <w:vAlign w:val="center"/>
          </w:tcPr>
          <w:p w:rsidR="00224AC0" w:rsidRPr="008E622E" w:rsidRDefault="00224AC0" w:rsidP="00224AC0">
            <w:pPr>
              <w:spacing w:after="120"/>
              <w:jc w:val="center"/>
              <w:rPr>
                <w:rFonts w:ascii="Times New Roman" w:hAnsi="Times New Roman"/>
                <w:sz w:val="6"/>
                <w:szCs w:val="6"/>
              </w:rPr>
            </w:pPr>
            <w:r>
              <w:rPr>
                <w:bCs/>
              </w:rPr>
              <w:t>2.48</w:t>
            </w:r>
          </w:p>
        </w:tc>
      </w:tr>
      <w:tr w:rsidR="00224AC0" w:rsidRPr="00D8691F" w:rsidTr="00C002B0">
        <w:trPr>
          <w:trHeight w:val="399"/>
        </w:trPr>
        <w:tc>
          <w:tcPr>
            <w:tcW w:w="4826" w:type="dxa"/>
          </w:tcPr>
          <w:p w:rsidR="00224AC0" w:rsidRPr="00CF7445" w:rsidRDefault="00224AC0" w:rsidP="00224AC0">
            <w:pPr>
              <w:spacing w:line="240" w:lineRule="auto"/>
              <w:jc w:val="center"/>
              <w:rPr>
                <w:rFonts w:ascii="Times New Roman" w:hAnsi="Times New Roman"/>
                <w:b/>
              </w:rPr>
            </w:pPr>
            <w:r w:rsidRPr="00CF7445">
              <w:rPr>
                <w:rFonts w:ascii="Times New Roman" w:hAnsi="Times New Roman"/>
                <w:b/>
              </w:rPr>
              <w:t xml:space="preserve">Three </w:t>
            </w:r>
            <w:r w:rsidRPr="00CF7445">
              <w:rPr>
                <w:rFonts w:ascii="Times New Roman" w:hAnsi="Times New Roman"/>
              </w:rPr>
              <w:t>similar completed work costing not less than</w:t>
            </w:r>
          </w:p>
        </w:tc>
        <w:tc>
          <w:tcPr>
            <w:tcW w:w="2226" w:type="dxa"/>
            <w:vAlign w:val="center"/>
          </w:tcPr>
          <w:p w:rsidR="00224AC0" w:rsidRPr="008E622E" w:rsidRDefault="00224AC0" w:rsidP="00224AC0">
            <w:pPr>
              <w:spacing w:after="120"/>
              <w:jc w:val="center"/>
              <w:rPr>
                <w:rFonts w:ascii="Times New Roman" w:hAnsi="Times New Roman"/>
                <w:sz w:val="6"/>
                <w:szCs w:val="6"/>
              </w:rPr>
            </w:pPr>
            <w:r>
              <w:rPr>
                <w:bCs/>
              </w:rPr>
              <w:t>1.86</w:t>
            </w:r>
          </w:p>
        </w:tc>
      </w:tr>
    </w:tbl>
    <w:p w:rsidR="004110C0" w:rsidRDefault="004110C0" w:rsidP="004110C0">
      <w:pPr>
        <w:jc w:val="both"/>
        <w:rPr>
          <w:rFonts w:cs="Arial"/>
          <w:b/>
          <w:u w:val="single"/>
        </w:rPr>
      </w:pPr>
    </w:p>
    <w:p w:rsidR="004110C0" w:rsidRDefault="004110C0" w:rsidP="004110C0">
      <w:pPr>
        <w:widowControl w:val="0"/>
        <w:tabs>
          <w:tab w:val="left" w:pos="2260"/>
        </w:tabs>
        <w:autoSpaceDE w:val="0"/>
        <w:autoSpaceDN w:val="0"/>
        <w:adjustRightInd w:val="0"/>
        <w:spacing w:after="0" w:line="240" w:lineRule="auto"/>
        <w:ind w:left="1819" w:right="-20"/>
        <w:rPr>
          <w:rFonts w:ascii="Bookman Old Style" w:hAnsi="Bookman Old Style" w:cs="Bookman Old Style"/>
          <w:sz w:val="14"/>
          <w:szCs w:val="14"/>
        </w:rPr>
      </w:pPr>
    </w:p>
    <w:p w:rsidR="004110C0" w:rsidRDefault="004110C0" w:rsidP="004110C0">
      <w:pPr>
        <w:widowControl w:val="0"/>
        <w:autoSpaceDE w:val="0"/>
        <w:autoSpaceDN w:val="0"/>
        <w:adjustRightInd w:val="0"/>
        <w:spacing w:after="0" w:line="250" w:lineRule="auto"/>
        <w:ind w:left="1548" w:right="-61"/>
        <w:rPr>
          <w:rFonts w:ascii="Bookman Old Style" w:hAnsi="Bookman Old Style" w:cs="Bookman Old Style"/>
          <w:spacing w:val="-1"/>
          <w:w w:val="99"/>
          <w:sz w:val="20"/>
          <w:szCs w:val="20"/>
        </w:rPr>
      </w:pPr>
    </w:p>
    <w:p w:rsidR="004110C0" w:rsidRDefault="004110C0" w:rsidP="004110C0">
      <w:pPr>
        <w:widowControl w:val="0"/>
        <w:autoSpaceDE w:val="0"/>
        <w:autoSpaceDN w:val="0"/>
        <w:adjustRightInd w:val="0"/>
        <w:spacing w:after="0" w:line="250" w:lineRule="auto"/>
        <w:ind w:left="1548" w:right="-61"/>
        <w:rPr>
          <w:rFonts w:ascii="Bookman Old Style" w:hAnsi="Bookman Old Style" w:cs="Bookman Old Style"/>
          <w:spacing w:val="-1"/>
          <w:w w:val="99"/>
          <w:sz w:val="20"/>
          <w:szCs w:val="20"/>
        </w:rPr>
      </w:pPr>
    </w:p>
    <w:p w:rsidR="004110C0" w:rsidRDefault="004110C0" w:rsidP="004110C0">
      <w:pPr>
        <w:widowControl w:val="0"/>
        <w:autoSpaceDE w:val="0"/>
        <w:autoSpaceDN w:val="0"/>
        <w:adjustRightInd w:val="0"/>
        <w:spacing w:after="0" w:line="250" w:lineRule="auto"/>
        <w:ind w:left="1548" w:right="-61"/>
        <w:rPr>
          <w:rFonts w:ascii="Bookman Old Style" w:hAnsi="Bookman Old Style" w:cs="Bookman Old Style"/>
          <w:spacing w:val="-1"/>
          <w:w w:val="99"/>
          <w:sz w:val="20"/>
          <w:szCs w:val="20"/>
        </w:rPr>
      </w:pPr>
    </w:p>
    <w:p w:rsidR="004110C0" w:rsidRDefault="004110C0" w:rsidP="004110C0">
      <w:pPr>
        <w:widowControl w:val="0"/>
        <w:autoSpaceDE w:val="0"/>
        <w:autoSpaceDN w:val="0"/>
        <w:adjustRightInd w:val="0"/>
        <w:spacing w:after="0" w:line="250" w:lineRule="auto"/>
        <w:ind w:left="1548" w:right="-61"/>
        <w:rPr>
          <w:rFonts w:ascii="Bookman Old Style" w:hAnsi="Bookman Old Style" w:cs="Bookman Old Style"/>
          <w:spacing w:val="-1"/>
          <w:w w:val="99"/>
          <w:sz w:val="20"/>
          <w:szCs w:val="20"/>
        </w:rPr>
      </w:pPr>
    </w:p>
    <w:p w:rsidR="004110C0" w:rsidRDefault="004110C0" w:rsidP="004110C0">
      <w:pPr>
        <w:widowControl w:val="0"/>
        <w:autoSpaceDE w:val="0"/>
        <w:autoSpaceDN w:val="0"/>
        <w:adjustRightInd w:val="0"/>
        <w:spacing w:after="0" w:line="250" w:lineRule="auto"/>
        <w:ind w:left="1548" w:right="-61"/>
        <w:rPr>
          <w:rFonts w:ascii="Bookman Old Style" w:hAnsi="Bookman Old Style" w:cs="Bookman Old Style"/>
          <w:spacing w:val="-1"/>
          <w:w w:val="99"/>
          <w:sz w:val="20"/>
          <w:szCs w:val="20"/>
        </w:rPr>
      </w:pPr>
    </w:p>
    <w:p w:rsidR="004110C0" w:rsidRDefault="004110C0" w:rsidP="004110C0">
      <w:pPr>
        <w:widowControl w:val="0"/>
        <w:autoSpaceDE w:val="0"/>
        <w:autoSpaceDN w:val="0"/>
        <w:adjustRightInd w:val="0"/>
        <w:spacing w:after="0" w:line="250" w:lineRule="auto"/>
        <w:ind w:left="1548" w:right="-61"/>
        <w:rPr>
          <w:rFonts w:ascii="Bookman Old Style" w:hAnsi="Bookman Old Style" w:cs="Bookman Old Style"/>
          <w:spacing w:val="-1"/>
          <w:w w:val="99"/>
          <w:sz w:val="20"/>
          <w:szCs w:val="20"/>
        </w:rPr>
      </w:pPr>
    </w:p>
    <w:p w:rsidR="004110C0" w:rsidRDefault="004110C0" w:rsidP="004110C0">
      <w:pPr>
        <w:widowControl w:val="0"/>
        <w:autoSpaceDE w:val="0"/>
        <w:autoSpaceDN w:val="0"/>
        <w:adjustRightInd w:val="0"/>
        <w:spacing w:after="0" w:line="250" w:lineRule="auto"/>
        <w:ind w:left="1548" w:right="-61"/>
        <w:rPr>
          <w:rFonts w:ascii="Bookman Old Style" w:hAnsi="Bookman Old Style" w:cs="Bookman Old Style"/>
          <w:spacing w:val="-1"/>
          <w:w w:val="99"/>
          <w:sz w:val="20"/>
          <w:szCs w:val="20"/>
        </w:rPr>
      </w:pPr>
    </w:p>
    <w:p w:rsidR="000F3DF2" w:rsidRDefault="000F3DF2" w:rsidP="004110C0">
      <w:pPr>
        <w:widowControl w:val="0"/>
        <w:autoSpaceDE w:val="0"/>
        <w:autoSpaceDN w:val="0"/>
        <w:adjustRightInd w:val="0"/>
        <w:spacing w:after="0" w:line="250" w:lineRule="auto"/>
        <w:ind w:left="450" w:right="-61"/>
        <w:jc w:val="both"/>
        <w:rPr>
          <w:rFonts w:ascii="Times New Roman" w:hAnsi="Times New Roman"/>
          <w:spacing w:val="-1"/>
          <w:w w:val="99"/>
        </w:rPr>
      </w:pPr>
    </w:p>
    <w:p w:rsidR="000F3DF2" w:rsidRDefault="000F3DF2" w:rsidP="004110C0">
      <w:pPr>
        <w:widowControl w:val="0"/>
        <w:autoSpaceDE w:val="0"/>
        <w:autoSpaceDN w:val="0"/>
        <w:adjustRightInd w:val="0"/>
        <w:spacing w:after="0" w:line="250" w:lineRule="auto"/>
        <w:ind w:left="450" w:right="-61"/>
        <w:jc w:val="both"/>
        <w:rPr>
          <w:rFonts w:ascii="Times New Roman" w:hAnsi="Times New Roman"/>
          <w:spacing w:val="-1"/>
          <w:w w:val="99"/>
        </w:rPr>
      </w:pPr>
    </w:p>
    <w:p w:rsidR="004110C0" w:rsidRPr="00CF7445" w:rsidRDefault="004110C0" w:rsidP="004110C0">
      <w:pPr>
        <w:widowControl w:val="0"/>
        <w:autoSpaceDE w:val="0"/>
        <w:autoSpaceDN w:val="0"/>
        <w:adjustRightInd w:val="0"/>
        <w:spacing w:after="0" w:line="250" w:lineRule="auto"/>
        <w:ind w:left="450" w:right="-61"/>
        <w:jc w:val="both"/>
        <w:rPr>
          <w:rFonts w:ascii="Times New Roman" w:hAnsi="Times New Roman"/>
          <w:w w:val="99"/>
        </w:rPr>
      </w:pPr>
      <w:r w:rsidRPr="00CF7445">
        <w:rPr>
          <w:rFonts w:ascii="Times New Roman" w:hAnsi="Times New Roman"/>
          <w:spacing w:val="-1"/>
          <w:w w:val="99"/>
        </w:rPr>
        <w:t>T</w:t>
      </w:r>
      <w:r w:rsidRPr="00CF7445">
        <w:rPr>
          <w:rFonts w:ascii="Times New Roman" w:hAnsi="Times New Roman"/>
          <w:spacing w:val="1"/>
          <w:w w:val="99"/>
        </w:rPr>
        <w:t>h</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2"/>
          <w:w w:val="99"/>
        </w:rPr>
        <w:t>v</w:t>
      </w:r>
      <w:r w:rsidRPr="00CF7445">
        <w:rPr>
          <w:rFonts w:ascii="Times New Roman" w:hAnsi="Times New Roman"/>
          <w:w w:val="99"/>
        </w:rPr>
        <w:t>al</w:t>
      </w:r>
      <w:r w:rsidRPr="00CF7445">
        <w:rPr>
          <w:rFonts w:ascii="Times New Roman" w:hAnsi="Times New Roman"/>
          <w:spacing w:val="-1"/>
          <w:w w:val="99"/>
        </w:rPr>
        <w:t>u</w:t>
      </w:r>
      <w:r w:rsidRPr="00CF7445">
        <w:rPr>
          <w:rFonts w:ascii="Times New Roman" w:hAnsi="Times New Roman"/>
          <w:w w:val="99"/>
        </w:rPr>
        <w:t>e</w:t>
      </w:r>
      <w:r w:rsidRPr="00CF7445">
        <w:rPr>
          <w:rFonts w:ascii="Times New Roman" w:hAnsi="Times New Roman"/>
          <w:spacing w:val="3"/>
        </w:rPr>
        <w:t xml:space="preserve"> </w:t>
      </w:r>
      <w:r w:rsidRPr="00CF7445">
        <w:rPr>
          <w:rFonts w:ascii="Times New Roman" w:hAnsi="Times New Roman"/>
          <w:spacing w:val="-1"/>
          <w:w w:val="99"/>
        </w:rPr>
        <w:t>o</w:t>
      </w:r>
      <w:r w:rsidRPr="00CF7445">
        <w:rPr>
          <w:rFonts w:ascii="Times New Roman" w:hAnsi="Times New Roman"/>
          <w:w w:val="99"/>
        </w:rPr>
        <w:t>f</w:t>
      </w:r>
      <w:r w:rsidRPr="00CF7445">
        <w:rPr>
          <w:rFonts w:ascii="Times New Roman" w:hAnsi="Times New Roman"/>
          <w:spacing w:val="2"/>
        </w:rPr>
        <w:t xml:space="preserve"> </w:t>
      </w:r>
      <w:r w:rsidRPr="00CF7445">
        <w:rPr>
          <w:rFonts w:ascii="Times New Roman" w:hAnsi="Times New Roman"/>
          <w:spacing w:val="-1"/>
          <w:w w:val="99"/>
        </w:rPr>
        <w:t>p</w:t>
      </w:r>
      <w:r w:rsidRPr="00CF7445">
        <w:rPr>
          <w:rFonts w:ascii="Times New Roman" w:hAnsi="Times New Roman"/>
          <w:w w:val="99"/>
        </w:rPr>
        <w:t>ast</w:t>
      </w:r>
      <w:r w:rsidRPr="00CF7445">
        <w:rPr>
          <w:rFonts w:ascii="Times New Roman" w:hAnsi="Times New Roman"/>
          <w:spacing w:val="2"/>
        </w:rPr>
        <w:t xml:space="preserve"> </w:t>
      </w:r>
      <w:r w:rsidRPr="00CF7445">
        <w:rPr>
          <w:rFonts w:ascii="Times New Roman" w:hAnsi="Times New Roman"/>
          <w:spacing w:val="2"/>
          <w:w w:val="99"/>
        </w:rPr>
        <w:t>e</w:t>
      </w:r>
      <w:r w:rsidRPr="00CF7445">
        <w:rPr>
          <w:rFonts w:ascii="Times New Roman" w:hAnsi="Times New Roman"/>
          <w:spacing w:val="-1"/>
          <w:w w:val="99"/>
        </w:rPr>
        <w:t>x</w:t>
      </w:r>
      <w:r w:rsidRPr="00CF7445">
        <w:rPr>
          <w:rFonts w:ascii="Times New Roman" w:hAnsi="Times New Roman"/>
          <w:spacing w:val="2"/>
          <w:w w:val="99"/>
        </w:rPr>
        <w:t>p</w:t>
      </w:r>
      <w:r w:rsidRPr="00CF7445">
        <w:rPr>
          <w:rFonts w:ascii="Times New Roman" w:hAnsi="Times New Roman"/>
          <w:w w:val="99"/>
        </w:rPr>
        <w:t>e</w:t>
      </w:r>
      <w:r w:rsidRPr="00CF7445">
        <w:rPr>
          <w:rFonts w:ascii="Times New Roman" w:hAnsi="Times New Roman"/>
          <w:spacing w:val="1"/>
          <w:w w:val="99"/>
        </w:rPr>
        <w:t>r</w:t>
      </w:r>
      <w:r w:rsidRPr="00CF7445">
        <w:rPr>
          <w:rFonts w:ascii="Times New Roman" w:hAnsi="Times New Roman"/>
          <w:w w:val="99"/>
        </w:rPr>
        <w:t>i</w:t>
      </w:r>
      <w:r w:rsidRPr="00CF7445">
        <w:rPr>
          <w:rFonts w:ascii="Times New Roman" w:hAnsi="Times New Roman"/>
          <w:spacing w:val="2"/>
          <w:w w:val="99"/>
        </w:rPr>
        <w:t>e</w:t>
      </w:r>
      <w:r w:rsidRPr="00CF7445">
        <w:rPr>
          <w:rFonts w:ascii="Times New Roman" w:hAnsi="Times New Roman"/>
          <w:spacing w:val="1"/>
          <w:w w:val="99"/>
        </w:rPr>
        <w:t>n</w:t>
      </w:r>
      <w:r w:rsidRPr="00CF7445">
        <w:rPr>
          <w:rFonts w:ascii="Times New Roman" w:hAnsi="Times New Roman"/>
          <w:w w:val="99"/>
        </w:rPr>
        <w:t>ce</w:t>
      </w:r>
      <w:r w:rsidRPr="00CF7445">
        <w:rPr>
          <w:rFonts w:ascii="Times New Roman" w:hAnsi="Times New Roman"/>
          <w:spacing w:val="1"/>
        </w:rPr>
        <w:t xml:space="preserve"> </w:t>
      </w:r>
      <w:r w:rsidRPr="00CF7445">
        <w:rPr>
          <w:rFonts w:ascii="Times New Roman" w:hAnsi="Times New Roman"/>
          <w:spacing w:val="1"/>
          <w:w w:val="99"/>
        </w:rPr>
        <w:t>w</w:t>
      </w:r>
      <w:r w:rsidRPr="00CF7445">
        <w:rPr>
          <w:rFonts w:ascii="Times New Roman" w:hAnsi="Times New Roman"/>
          <w:w w:val="99"/>
        </w:rPr>
        <w:t>ill</w:t>
      </w:r>
      <w:r w:rsidRPr="00CF7445">
        <w:rPr>
          <w:rFonts w:ascii="Times New Roman" w:hAnsi="Times New Roman"/>
          <w:spacing w:val="1"/>
        </w:rPr>
        <w:t xml:space="preserve"> </w:t>
      </w:r>
      <w:r w:rsidRPr="00CF7445">
        <w:rPr>
          <w:rFonts w:ascii="Times New Roman" w:hAnsi="Times New Roman"/>
          <w:spacing w:val="-1"/>
          <w:w w:val="99"/>
        </w:rPr>
        <w:t>b</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2"/>
          <w:w w:val="99"/>
        </w:rPr>
        <w:t>a</w:t>
      </w:r>
      <w:r w:rsidRPr="00CF7445">
        <w:rPr>
          <w:rFonts w:ascii="Times New Roman" w:hAnsi="Times New Roman"/>
          <w:spacing w:val="-1"/>
          <w:w w:val="99"/>
        </w:rPr>
        <w:t>d</w:t>
      </w:r>
      <w:r w:rsidRPr="00CF7445">
        <w:rPr>
          <w:rFonts w:ascii="Times New Roman" w:hAnsi="Times New Roman"/>
          <w:w w:val="99"/>
        </w:rPr>
        <w:t>j</w:t>
      </w:r>
      <w:r w:rsidRPr="00CF7445">
        <w:rPr>
          <w:rFonts w:ascii="Times New Roman" w:hAnsi="Times New Roman"/>
          <w:spacing w:val="2"/>
          <w:w w:val="99"/>
        </w:rPr>
        <w:t>u</w:t>
      </w:r>
      <w:r w:rsidRPr="00CF7445">
        <w:rPr>
          <w:rFonts w:ascii="Times New Roman" w:hAnsi="Times New Roman"/>
          <w:w w:val="99"/>
        </w:rPr>
        <w:t>s</w:t>
      </w:r>
      <w:r w:rsidRPr="00CF7445">
        <w:rPr>
          <w:rFonts w:ascii="Times New Roman" w:hAnsi="Times New Roman"/>
          <w:spacing w:val="1"/>
          <w:w w:val="99"/>
        </w:rPr>
        <w:t>t</w:t>
      </w:r>
      <w:r w:rsidRPr="00CF7445">
        <w:rPr>
          <w:rFonts w:ascii="Times New Roman" w:hAnsi="Times New Roman"/>
          <w:w w:val="99"/>
        </w:rPr>
        <w:t>ed</w:t>
      </w:r>
      <w:r w:rsidRPr="00CF7445">
        <w:rPr>
          <w:rFonts w:ascii="Times New Roman" w:hAnsi="Times New Roman"/>
        </w:rPr>
        <w:t xml:space="preserve"> </w:t>
      </w:r>
      <w:r w:rsidRPr="00CF7445">
        <w:rPr>
          <w:rFonts w:ascii="Times New Roman" w:hAnsi="Times New Roman"/>
          <w:w w:val="99"/>
        </w:rPr>
        <w:t>at</w:t>
      </w:r>
      <w:r w:rsidRPr="00CF7445">
        <w:rPr>
          <w:rFonts w:ascii="Times New Roman" w:hAnsi="Times New Roman"/>
          <w:spacing w:val="2"/>
        </w:rPr>
        <w:t xml:space="preserve"> </w:t>
      </w:r>
      <w:r w:rsidRPr="00CF7445">
        <w:rPr>
          <w:rFonts w:ascii="Times New Roman" w:hAnsi="Times New Roman"/>
          <w:w w:val="99"/>
        </w:rPr>
        <w:t>a</w:t>
      </w:r>
      <w:r w:rsidRPr="00CF7445">
        <w:rPr>
          <w:rFonts w:ascii="Times New Roman" w:hAnsi="Times New Roman"/>
          <w:spacing w:val="3"/>
        </w:rPr>
        <w:t xml:space="preserve"> </w:t>
      </w:r>
      <w:r w:rsidRPr="00CF7445">
        <w:rPr>
          <w:rFonts w:ascii="Times New Roman" w:hAnsi="Times New Roman"/>
          <w:w w:val="99"/>
        </w:rPr>
        <w:t>sim</w:t>
      </w:r>
      <w:r w:rsidRPr="00CF7445">
        <w:rPr>
          <w:rFonts w:ascii="Times New Roman" w:hAnsi="Times New Roman"/>
          <w:spacing w:val="-1"/>
          <w:w w:val="99"/>
        </w:rPr>
        <w:t>p</w:t>
      </w:r>
      <w:r w:rsidRPr="00CF7445">
        <w:rPr>
          <w:rFonts w:ascii="Times New Roman" w:hAnsi="Times New Roman"/>
          <w:spacing w:val="3"/>
          <w:w w:val="99"/>
        </w:rPr>
        <w:t>l</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1"/>
          <w:w w:val="99"/>
        </w:rPr>
        <w:t>r</w:t>
      </w:r>
      <w:r w:rsidRPr="00CF7445">
        <w:rPr>
          <w:rFonts w:ascii="Times New Roman" w:hAnsi="Times New Roman"/>
          <w:w w:val="99"/>
        </w:rPr>
        <w:t>a</w:t>
      </w:r>
      <w:r w:rsidRPr="00CF7445">
        <w:rPr>
          <w:rFonts w:ascii="Times New Roman" w:hAnsi="Times New Roman"/>
          <w:spacing w:val="1"/>
          <w:w w:val="99"/>
        </w:rPr>
        <w:t>t</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1"/>
          <w:w w:val="99"/>
        </w:rPr>
        <w:t>o</w:t>
      </w:r>
      <w:r w:rsidRPr="00CF7445">
        <w:rPr>
          <w:rFonts w:ascii="Times New Roman" w:hAnsi="Times New Roman"/>
          <w:w w:val="99"/>
        </w:rPr>
        <w:t>f</w:t>
      </w:r>
      <w:r w:rsidRPr="00CF7445">
        <w:rPr>
          <w:rFonts w:ascii="Times New Roman" w:hAnsi="Times New Roman"/>
          <w:spacing w:val="2"/>
        </w:rPr>
        <w:t xml:space="preserve"> </w:t>
      </w:r>
      <w:r w:rsidRPr="00CF7445">
        <w:rPr>
          <w:rFonts w:ascii="Times New Roman" w:hAnsi="Times New Roman"/>
          <w:spacing w:val="-1"/>
          <w:w w:val="99"/>
        </w:rPr>
        <w:t>7</w:t>
      </w:r>
      <w:r w:rsidRPr="00CF7445">
        <w:rPr>
          <w:rFonts w:ascii="Times New Roman" w:hAnsi="Times New Roman"/>
          <w:w w:val="99"/>
        </w:rPr>
        <w:t>%</w:t>
      </w:r>
      <w:r w:rsidRPr="00CF7445">
        <w:rPr>
          <w:rFonts w:ascii="Times New Roman" w:hAnsi="Times New Roman"/>
          <w:spacing w:val="5"/>
        </w:rPr>
        <w:t xml:space="preserve"> </w:t>
      </w:r>
      <w:r w:rsidRPr="00CF7445">
        <w:rPr>
          <w:rFonts w:ascii="Times New Roman" w:hAnsi="Times New Roman"/>
          <w:spacing w:val="1"/>
          <w:w w:val="99"/>
        </w:rPr>
        <w:t>f</w:t>
      </w:r>
      <w:r w:rsidRPr="00CF7445">
        <w:rPr>
          <w:rFonts w:ascii="Times New Roman" w:hAnsi="Times New Roman"/>
          <w:spacing w:val="-1"/>
          <w:w w:val="99"/>
        </w:rPr>
        <w:t>o</w:t>
      </w:r>
      <w:r w:rsidRPr="00CF7445">
        <w:rPr>
          <w:rFonts w:ascii="Times New Roman" w:hAnsi="Times New Roman"/>
          <w:w w:val="99"/>
        </w:rPr>
        <w:t>r</w:t>
      </w:r>
      <w:r w:rsidRPr="00CF7445">
        <w:rPr>
          <w:rFonts w:ascii="Times New Roman" w:hAnsi="Times New Roman"/>
          <w:spacing w:val="2"/>
        </w:rPr>
        <w:t xml:space="preserve"> </w:t>
      </w:r>
      <w:r w:rsidRPr="00CF7445">
        <w:rPr>
          <w:rFonts w:ascii="Times New Roman" w:hAnsi="Times New Roman"/>
          <w:w w:val="99"/>
        </w:rPr>
        <w:t>e</w:t>
      </w:r>
      <w:r w:rsidRPr="00CF7445">
        <w:rPr>
          <w:rFonts w:ascii="Times New Roman" w:hAnsi="Times New Roman"/>
          <w:spacing w:val="2"/>
          <w:w w:val="99"/>
        </w:rPr>
        <w:t>v</w:t>
      </w:r>
      <w:r w:rsidRPr="00CF7445">
        <w:rPr>
          <w:rFonts w:ascii="Times New Roman" w:hAnsi="Times New Roman"/>
          <w:spacing w:val="-3"/>
          <w:w w:val="99"/>
        </w:rPr>
        <w:t>e</w:t>
      </w:r>
      <w:r w:rsidRPr="00CF7445">
        <w:rPr>
          <w:rFonts w:ascii="Times New Roman" w:hAnsi="Times New Roman"/>
          <w:spacing w:val="1"/>
          <w:w w:val="99"/>
        </w:rPr>
        <w:t>r</w:t>
      </w:r>
      <w:r w:rsidRPr="00CF7445">
        <w:rPr>
          <w:rFonts w:ascii="Times New Roman" w:hAnsi="Times New Roman"/>
          <w:w w:val="99"/>
        </w:rPr>
        <w:t>y</w:t>
      </w:r>
      <w:r w:rsidRPr="00CF7445">
        <w:rPr>
          <w:rFonts w:ascii="Times New Roman" w:hAnsi="Times New Roman"/>
          <w:spacing w:val="2"/>
        </w:rPr>
        <w:t xml:space="preserve"> </w:t>
      </w:r>
      <w:r w:rsidRPr="00CF7445">
        <w:rPr>
          <w:rFonts w:ascii="Times New Roman" w:hAnsi="Times New Roman"/>
          <w:w w:val="99"/>
        </w:rPr>
        <w:t>c</w:t>
      </w:r>
      <w:r w:rsidRPr="00CF7445">
        <w:rPr>
          <w:rFonts w:ascii="Times New Roman" w:hAnsi="Times New Roman"/>
          <w:spacing w:val="-1"/>
          <w:w w:val="99"/>
        </w:rPr>
        <w:t>o</w:t>
      </w:r>
      <w:r w:rsidRPr="00CF7445">
        <w:rPr>
          <w:rFonts w:ascii="Times New Roman" w:hAnsi="Times New Roman"/>
          <w:w w:val="99"/>
        </w:rPr>
        <w:t>m</w:t>
      </w:r>
      <w:r w:rsidRPr="00CF7445">
        <w:rPr>
          <w:rFonts w:ascii="Times New Roman" w:hAnsi="Times New Roman"/>
          <w:spacing w:val="-1"/>
          <w:w w:val="99"/>
        </w:rPr>
        <w:t>p</w:t>
      </w:r>
      <w:r w:rsidRPr="00CF7445">
        <w:rPr>
          <w:rFonts w:ascii="Times New Roman" w:hAnsi="Times New Roman"/>
          <w:spacing w:val="3"/>
          <w:w w:val="99"/>
        </w:rPr>
        <w:t>l</w:t>
      </w:r>
      <w:r w:rsidRPr="00CF7445">
        <w:rPr>
          <w:rFonts w:ascii="Times New Roman" w:hAnsi="Times New Roman"/>
          <w:w w:val="99"/>
        </w:rPr>
        <w:t>e</w:t>
      </w:r>
      <w:r w:rsidRPr="00CF7445">
        <w:rPr>
          <w:rFonts w:ascii="Times New Roman" w:hAnsi="Times New Roman"/>
          <w:spacing w:val="1"/>
          <w:w w:val="99"/>
        </w:rPr>
        <w:t>t</w:t>
      </w:r>
      <w:r w:rsidRPr="00CF7445">
        <w:rPr>
          <w:rFonts w:ascii="Times New Roman" w:hAnsi="Times New Roman"/>
          <w:w w:val="99"/>
        </w:rPr>
        <w:t>ed</w:t>
      </w:r>
      <w:r w:rsidRPr="00CF7445">
        <w:rPr>
          <w:rFonts w:ascii="Times New Roman" w:hAnsi="Times New Roman"/>
        </w:rPr>
        <w:t xml:space="preserve"> </w:t>
      </w:r>
      <w:r w:rsidRPr="00CF7445">
        <w:rPr>
          <w:rFonts w:ascii="Times New Roman" w:hAnsi="Times New Roman"/>
          <w:spacing w:val="1"/>
          <w:w w:val="99"/>
        </w:rPr>
        <w:t>y</w:t>
      </w:r>
      <w:r w:rsidRPr="00CF7445">
        <w:rPr>
          <w:rFonts w:ascii="Times New Roman" w:hAnsi="Times New Roman"/>
          <w:spacing w:val="2"/>
          <w:w w:val="99"/>
        </w:rPr>
        <w:t>e</w:t>
      </w:r>
      <w:r w:rsidRPr="00CF7445">
        <w:rPr>
          <w:rFonts w:ascii="Times New Roman" w:hAnsi="Times New Roman"/>
          <w:w w:val="99"/>
        </w:rPr>
        <w:t>ar e</w:t>
      </w:r>
      <w:r w:rsidRPr="00CF7445">
        <w:rPr>
          <w:rFonts w:ascii="Times New Roman" w:hAnsi="Times New Roman"/>
          <w:spacing w:val="1"/>
          <w:w w:val="99"/>
        </w:rPr>
        <w:t>n</w:t>
      </w:r>
      <w:r w:rsidRPr="00CF7445">
        <w:rPr>
          <w:rFonts w:ascii="Times New Roman" w:hAnsi="Times New Roman"/>
          <w:spacing w:val="-1"/>
          <w:w w:val="99"/>
        </w:rPr>
        <w:t>d</w:t>
      </w:r>
      <w:r w:rsidRPr="00CF7445">
        <w:rPr>
          <w:rFonts w:ascii="Times New Roman" w:hAnsi="Times New Roman"/>
          <w:w w:val="99"/>
        </w:rPr>
        <w:t>i</w:t>
      </w:r>
      <w:r w:rsidRPr="00CF7445">
        <w:rPr>
          <w:rFonts w:ascii="Times New Roman" w:hAnsi="Times New Roman"/>
          <w:spacing w:val="1"/>
          <w:w w:val="99"/>
        </w:rPr>
        <w:t>n</w:t>
      </w:r>
      <w:r w:rsidRPr="00CF7445">
        <w:rPr>
          <w:rFonts w:ascii="Times New Roman" w:hAnsi="Times New Roman"/>
          <w:w w:val="99"/>
        </w:rPr>
        <w:t>g</w:t>
      </w:r>
      <w:r w:rsidRPr="00CF7445">
        <w:rPr>
          <w:rFonts w:ascii="Times New Roman" w:hAnsi="Times New Roman"/>
          <w:spacing w:val="2"/>
        </w:rPr>
        <w:t xml:space="preserve"> </w:t>
      </w:r>
      <w:r w:rsidRPr="00CF7445">
        <w:rPr>
          <w:rFonts w:ascii="Times New Roman" w:hAnsi="Times New Roman"/>
          <w:w w:val="99"/>
        </w:rPr>
        <w:t>last</w:t>
      </w:r>
      <w:r w:rsidRPr="00CF7445">
        <w:rPr>
          <w:rFonts w:ascii="Times New Roman" w:hAnsi="Times New Roman"/>
          <w:spacing w:val="2"/>
        </w:rPr>
        <w:t xml:space="preserve"> </w:t>
      </w:r>
      <w:r w:rsidRPr="00CF7445">
        <w:rPr>
          <w:rFonts w:ascii="Times New Roman" w:hAnsi="Times New Roman"/>
          <w:spacing w:val="2"/>
          <w:w w:val="99"/>
        </w:rPr>
        <w:t>d</w:t>
      </w:r>
      <w:r w:rsidRPr="00CF7445">
        <w:rPr>
          <w:rFonts w:ascii="Times New Roman" w:hAnsi="Times New Roman"/>
          <w:w w:val="99"/>
        </w:rPr>
        <w:t>ay</w:t>
      </w:r>
      <w:r w:rsidRPr="00CF7445">
        <w:rPr>
          <w:rFonts w:ascii="Times New Roman" w:hAnsi="Times New Roman"/>
          <w:spacing w:val="2"/>
        </w:rPr>
        <w:t xml:space="preserve"> </w:t>
      </w:r>
      <w:r w:rsidRPr="00CF7445">
        <w:rPr>
          <w:rFonts w:ascii="Times New Roman" w:hAnsi="Times New Roman"/>
          <w:spacing w:val="-1"/>
          <w:w w:val="99"/>
        </w:rPr>
        <w:t>o</w:t>
      </w:r>
      <w:r w:rsidRPr="00CF7445">
        <w:rPr>
          <w:rFonts w:ascii="Times New Roman" w:hAnsi="Times New Roman"/>
          <w:w w:val="99"/>
        </w:rPr>
        <w:t>f</w:t>
      </w:r>
      <w:r w:rsidRPr="00CF7445">
        <w:rPr>
          <w:rFonts w:ascii="Times New Roman" w:hAnsi="Times New Roman"/>
          <w:spacing w:val="2"/>
        </w:rPr>
        <w:t xml:space="preserve"> </w:t>
      </w:r>
      <w:r w:rsidRPr="00CF7445">
        <w:rPr>
          <w:rFonts w:ascii="Times New Roman" w:hAnsi="Times New Roman"/>
          <w:spacing w:val="1"/>
          <w:w w:val="99"/>
        </w:rPr>
        <w:t>th</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spacing w:val="-1"/>
          <w:w w:val="99"/>
        </w:rPr>
        <w:t>p</w:t>
      </w:r>
      <w:r w:rsidRPr="00CF7445">
        <w:rPr>
          <w:rFonts w:ascii="Times New Roman" w:hAnsi="Times New Roman"/>
          <w:spacing w:val="1"/>
          <w:w w:val="99"/>
        </w:rPr>
        <w:t>r</w:t>
      </w:r>
      <w:r w:rsidRPr="00CF7445">
        <w:rPr>
          <w:rFonts w:ascii="Times New Roman" w:hAnsi="Times New Roman"/>
          <w:w w:val="99"/>
        </w:rPr>
        <w:t>ec</w:t>
      </w:r>
      <w:r w:rsidRPr="00CF7445">
        <w:rPr>
          <w:rFonts w:ascii="Times New Roman" w:hAnsi="Times New Roman"/>
          <w:spacing w:val="2"/>
          <w:w w:val="99"/>
        </w:rPr>
        <w:t>e</w:t>
      </w:r>
      <w:r w:rsidRPr="00CF7445">
        <w:rPr>
          <w:rFonts w:ascii="Times New Roman" w:hAnsi="Times New Roman"/>
          <w:spacing w:val="-1"/>
          <w:w w:val="99"/>
        </w:rPr>
        <w:t>d</w:t>
      </w:r>
      <w:r w:rsidRPr="00CF7445">
        <w:rPr>
          <w:rFonts w:ascii="Times New Roman" w:hAnsi="Times New Roman"/>
          <w:w w:val="99"/>
        </w:rPr>
        <w:t>i</w:t>
      </w:r>
      <w:r w:rsidRPr="00CF7445">
        <w:rPr>
          <w:rFonts w:ascii="Times New Roman" w:hAnsi="Times New Roman"/>
          <w:spacing w:val="1"/>
          <w:w w:val="99"/>
        </w:rPr>
        <w:t>n</w:t>
      </w:r>
      <w:r w:rsidRPr="00CF7445">
        <w:rPr>
          <w:rFonts w:ascii="Times New Roman" w:hAnsi="Times New Roman"/>
          <w:w w:val="99"/>
        </w:rPr>
        <w:t>g</w:t>
      </w:r>
      <w:r w:rsidRPr="00CF7445">
        <w:rPr>
          <w:rFonts w:ascii="Times New Roman" w:hAnsi="Times New Roman"/>
          <w:spacing w:val="2"/>
        </w:rPr>
        <w:t xml:space="preserve"> </w:t>
      </w:r>
      <w:r w:rsidRPr="00CF7445">
        <w:rPr>
          <w:rFonts w:ascii="Times New Roman" w:hAnsi="Times New Roman"/>
          <w:spacing w:val="1"/>
          <w:w w:val="99"/>
        </w:rPr>
        <w:t>th</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w w:val="99"/>
        </w:rPr>
        <w:t>m</w:t>
      </w:r>
      <w:r w:rsidRPr="00CF7445">
        <w:rPr>
          <w:rFonts w:ascii="Times New Roman" w:hAnsi="Times New Roman"/>
          <w:spacing w:val="-1"/>
          <w:w w:val="99"/>
        </w:rPr>
        <w:t>o</w:t>
      </w:r>
      <w:r w:rsidRPr="00CF7445">
        <w:rPr>
          <w:rFonts w:ascii="Times New Roman" w:hAnsi="Times New Roman"/>
          <w:spacing w:val="1"/>
          <w:w w:val="99"/>
        </w:rPr>
        <w:t>nt</w:t>
      </w:r>
      <w:r w:rsidRPr="00CF7445">
        <w:rPr>
          <w:rFonts w:ascii="Times New Roman" w:hAnsi="Times New Roman"/>
          <w:w w:val="99"/>
        </w:rPr>
        <w:t>h</w:t>
      </w:r>
      <w:r w:rsidRPr="00CF7445">
        <w:rPr>
          <w:rFonts w:ascii="Times New Roman" w:hAnsi="Times New Roman"/>
          <w:spacing w:val="2"/>
        </w:rPr>
        <w:t xml:space="preserve"> </w:t>
      </w:r>
      <w:r w:rsidRPr="00CF7445">
        <w:rPr>
          <w:rFonts w:ascii="Times New Roman" w:hAnsi="Times New Roman"/>
          <w:w w:val="99"/>
        </w:rPr>
        <w:t>in</w:t>
      </w:r>
      <w:r w:rsidRPr="00CF7445">
        <w:rPr>
          <w:rFonts w:ascii="Times New Roman" w:hAnsi="Times New Roman"/>
          <w:spacing w:val="2"/>
        </w:rPr>
        <w:t xml:space="preserve"> </w:t>
      </w:r>
      <w:r w:rsidRPr="00CF7445">
        <w:rPr>
          <w:rFonts w:ascii="Times New Roman" w:hAnsi="Times New Roman"/>
          <w:spacing w:val="1"/>
          <w:w w:val="99"/>
        </w:rPr>
        <w:t>wh</w:t>
      </w:r>
      <w:r w:rsidRPr="00CF7445">
        <w:rPr>
          <w:rFonts w:ascii="Times New Roman" w:hAnsi="Times New Roman"/>
          <w:w w:val="99"/>
        </w:rPr>
        <w:t>ich</w:t>
      </w:r>
      <w:r w:rsidRPr="00CF7445">
        <w:rPr>
          <w:rFonts w:ascii="Times New Roman" w:hAnsi="Times New Roman"/>
          <w:spacing w:val="2"/>
        </w:rPr>
        <w:t xml:space="preserve"> </w:t>
      </w:r>
      <w:r w:rsidRPr="00CF7445">
        <w:rPr>
          <w:rFonts w:ascii="Times New Roman" w:hAnsi="Times New Roman"/>
          <w:spacing w:val="-1"/>
          <w:w w:val="99"/>
        </w:rPr>
        <w:t>b</w:t>
      </w:r>
      <w:r w:rsidRPr="00CF7445">
        <w:rPr>
          <w:rFonts w:ascii="Times New Roman" w:hAnsi="Times New Roman"/>
          <w:w w:val="99"/>
        </w:rPr>
        <w:t>i</w:t>
      </w:r>
      <w:r w:rsidRPr="00CF7445">
        <w:rPr>
          <w:rFonts w:ascii="Times New Roman" w:hAnsi="Times New Roman"/>
          <w:spacing w:val="2"/>
          <w:w w:val="99"/>
        </w:rPr>
        <w:t>d</w:t>
      </w:r>
      <w:r w:rsidRPr="00CF7445">
        <w:rPr>
          <w:rFonts w:ascii="Times New Roman" w:hAnsi="Times New Roman"/>
          <w:w w:val="99"/>
        </w:rPr>
        <w:t>s</w:t>
      </w:r>
      <w:r w:rsidRPr="00CF7445">
        <w:rPr>
          <w:rFonts w:ascii="Times New Roman" w:hAnsi="Times New Roman"/>
          <w:spacing w:val="1"/>
        </w:rPr>
        <w:t xml:space="preserve"> </w:t>
      </w:r>
      <w:r w:rsidRPr="00CF7445">
        <w:rPr>
          <w:rFonts w:ascii="Times New Roman" w:hAnsi="Times New Roman"/>
          <w:w w:val="99"/>
        </w:rPr>
        <w:t>a</w:t>
      </w:r>
      <w:r w:rsidRPr="00CF7445">
        <w:rPr>
          <w:rFonts w:ascii="Times New Roman" w:hAnsi="Times New Roman"/>
          <w:spacing w:val="1"/>
          <w:w w:val="99"/>
        </w:rPr>
        <w:t>r</w:t>
      </w:r>
      <w:r w:rsidRPr="00CF7445">
        <w:rPr>
          <w:rFonts w:ascii="Times New Roman" w:hAnsi="Times New Roman"/>
          <w:w w:val="99"/>
        </w:rPr>
        <w:t>e</w:t>
      </w:r>
      <w:r w:rsidRPr="00CF7445">
        <w:rPr>
          <w:rFonts w:ascii="Times New Roman" w:hAnsi="Times New Roman"/>
          <w:spacing w:val="1"/>
        </w:rPr>
        <w:t xml:space="preserve"> </w:t>
      </w:r>
      <w:r w:rsidRPr="00CF7445">
        <w:rPr>
          <w:rFonts w:ascii="Times New Roman" w:hAnsi="Times New Roman"/>
          <w:w w:val="99"/>
        </w:rPr>
        <w:t>i</w:t>
      </w:r>
      <w:r w:rsidRPr="00CF7445">
        <w:rPr>
          <w:rFonts w:ascii="Times New Roman" w:hAnsi="Times New Roman"/>
          <w:spacing w:val="1"/>
          <w:w w:val="99"/>
        </w:rPr>
        <w:t>n</w:t>
      </w:r>
      <w:r w:rsidRPr="00CF7445">
        <w:rPr>
          <w:rFonts w:ascii="Times New Roman" w:hAnsi="Times New Roman"/>
          <w:spacing w:val="2"/>
          <w:w w:val="99"/>
        </w:rPr>
        <w:t>v</w:t>
      </w:r>
      <w:r w:rsidRPr="00CF7445">
        <w:rPr>
          <w:rFonts w:ascii="Times New Roman" w:hAnsi="Times New Roman"/>
          <w:w w:val="99"/>
        </w:rPr>
        <w:t>i</w:t>
      </w:r>
      <w:r w:rsidRPr="00CF7445">
        <w:rPr>
          <w:rFonts w:ascii="Times New Roman" w:hAnsi="Times New Roman"/>
          <w:spacing w:val="1"/>
          <w:w w:val="99"/>
        </w:rPr>
        <w:t>t</w:t>
      </w:r>
      <w:r w:rsidRPr="00CF7445">
        <w:rPr>
          <w:rFonts w:ascii="Times New Roman" w:hAnsi="Times New Roman"/>
          <w:w w:val="99"/>
        </w:rPr>
        <w:t>e</w:t>
      </w:r>
      <w:r w:rsidRPr="00CF7445">
        <w:rPr>
          <w:rFonts w:ascii="Times New Roman" w:hAnsi="Times New Roman"/>
          <w:spacing w:val="-1"/>
          <w:w w:val="99"/>
        </w:rPr>
        <w:t>d</w:t>
      </w:r>
      <w:r w:rsidRPr="00CF7445">
        <w:rPr>
          <w:rFonts w:ascii="Times New Roman" w:hAnsi="Times New Roman"/>
          <w:w w:val="99"/>
        </w:rPr>
        <w:t>.</w:t>
      </w:r>
    </w:p>
    <w:p w:rsidR="004110C0" w:rsidRDefault="004110C0" w:rsidP="004110C0">
      <w:pPr>
        <w:widowControl w:val="0"/>
        <w:autoSpaceDE w:val="0"/>
        <w:autoSpaceDN w:val="0"/>
        <w:adjustRightInd w:val="0"/>
        <w:spacing w:after="0" w:line="250" w:lineRule="auto"/>
        <w:ind w:left="1548" w:right="-61"/>
        <w:rPr>
          <w:rFonts w:ascii="Bookman Old Style" w:hAnsi="Bookman Old Style" w:cs="Bookman Old Style"/>
          <w:w w:val="99"/>
          <w:sz w:val="20"/>
          <w:szCs w:val="20"/>
        </w:rPr>
      </w:pPr>
    </w:p>
    <w:p w:rsidR="00224AC0" w:rsidRPr="0005204F" w:rsidRDefault="00224AC0" w:rsidP="00224AC0">
      <w:pPr>
        <w:widowControl w:val="0"/>
        <w:autoSpaceDE w:val="0"/>
        <w:autoSpaceDN w:val="0"/>
        <w:adjustRightInd w:val="0"/>
        <w:spacing w:before="3" w:after="0" w:line="220" w:lineRule="exact"/>
        <w:ind w:firstLine="1080"/>
        <w:rPr>
          <w:rFonts w:ascii="Bookman Old Style" w:hAnsi="Bookman Old Style" w:cs="Bookman Old Style"/>
          <w:u w:val="single"/>
        </w:rPr>
      </w:pPr>
      <w:r w:rsidRPr="0005204F">
        <w:rPr>
          <w:b/>
          <w:sz w:val="21"/>
          <w:szCs w:val="21"/>
          <w:u w:val="single"/>
        </w:rPr>
        <w:t>Similar works: Market study for reputed firms.</w:t>
      </w:r>
    </w:p>
    <w:p w:rsidR="009C2962" w:rsidRDefault="009C2962" w:rsidP="009C2962">
      <w:pPr>
        <w:widowControl w:val="0"/>
        <w:autoSpaceDE w:val="0"/>
        <w:autoSpaceDN w:val="0"/>
        <w:adjustRightInd w:val="0"/>
        <w:spacing w:before="11" w:after="0" w:line="220" w:lineRule="exact"/>
        <w:rPr>
          <w:rFonts w:ascii="Bookman Old Style" w:hAnsi="Bookman Old Style" w:cs="Bookman Old Style"/>
        </w:rPr>
      </w:pPr>
    </w:p>
    <w:p w:rsidR="009C2962" w:rsidRDefault="009C2962" w:rsidP="009C2962">
      <w:pPr>
        <w:widowControl w:val="0"/>
        <w:tabs>
          <w:tab w:val="left" w:pos="450"/>
          <w:tab w:val="left" w:pos="9180"/>
        </w:tabs>
        <w:autoSpaceDE w:val="0"/>
        <w:autoSpaceDN w:val="0"/>
        <w:adjustRightInd w:val="0"/>
        <w:spacing w:after="0" w:line="250" w:lineRule="auto"/>
        <w:ind w:right="329"/>
        <w:rPr>
          <w:rFonts w:ascii="Bookman Old Style" w:hAnsi="Bookman Old Style" w:cs="Bookman Old Style"/>
          <w:sz w:val="18"/>
          <w:szCs w:val="18"/>
        </w:rPr>
      </w:pPr>
      <w:r>
        <w:rPr>
          <w:rFonts w:ascii="Bookman Old Style" w:hAnsi="Bookman Old Style" w:cs="Bookman Old Style"/>
          <w:spacing w:val="-1"/>
          <w:sz w:val="18"/>
          <w:szCs w:val="18"/>
        </w:rPr>
        <w:t>ii</w:t>
      </w:r>
      <w:r>
        <w:rPr>
          <w:rFonts w:ascii="Bookman Old Style" w:hAnsi="Bookman Old Style" w:cs="Bookman Old Style"/>
          <w:spacing w:val="1"/>
          <w:sz w:val="18"/>
          <w:szCs w:val="18"/>
        </w:rPr>
        <w:t>i</w:t>
      </w:r>
      <w:r>
        <w:rPr>
          <w:rFonts w:ascii="Bookman Old Style" w:hAnsi="Bookman Old Style" w:cs="Bookman Old Style"/>
          <w:sz w:val="18"/>
          <w:szCs w:val="18"/>
        </w:rPr>
        <w:t>)</w:t>
      </w:r>
      <w:r>
        <w:rPr>
          <w:rFonts w:ascii="Bookman Old Style" w:hAnsi="Bookman Old Style" w:cs="Bookman Old Style"/>
          <w:sz w:val="18"/>
          <w:szCs w:val="18"/>
        </w:rPr>
        <w:tab/>
      </w:r>
      <w:r>
        <w:rPr>
          <w:rFonts w:ascii="Bookman Old Style" w:hAnsi="Bookman Old Style" w:cs="Bookman Old Style"/>
          <w:spacing w:val="1"/>
          <w:w w:val="99"/>
          <w:sz w:val="18"/>
          <w:szCs w:val="18"/>
        </w:rPr>
        <w:t>S</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v</w:t>
      </w:r>
      <w:r>
        <w:rPr>
          <w:rFonts w:ascii="Bookman Old Style" w:hAnsi="Bookman Old Style" w:cs="Bookman Old Style"/>
          <w:spacing w:val="-1"/>
          <w:sz w:val="18"/>
          <w:szCs w:val="18"/>
        </w:rPr>
        <w:t>i</w:t>
      </w:r>
      <w:r>
        <w:rPr>
          <w:rFonts w:ascii="Bookman Old Style" w:hAnsi="Bookman Old Style" w:cs="Bookman Old Style"/>
          <w:w w:val="99"/>
          <w:sz w:val="18"/>
          <w:szCs w:val="18"/>
        </w:rPr>
        <w:t>ce</w:t>
      </w:r>
      <w:r>
        <w:rPr>
          <w:rFonts w:ascii="Bookman Old Style" w:hAnsi="Bookman Old Style" w:cs="Bookman Old Style"/>
          <w:sz w:val="18"/>
          <w:szCs w:val="18"/>
        </w:rPr>
        <w:t xml:space="preserve"> </w:t>
      </w:r>
      <w:r>
        <w:rPr>
          <w:rFonts w:ascii="Bookman Old Style" w:hAnsi="Bookman Old Style" w:cs="Bookman Old Style"/>
          <w:spacing w:val="-9"/>
          <w:sz w:val="18"/>
          <w:szCs w:val="18"/>
        </w:rPr>
        <w:t>Tax</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w w:val="99"/>
          <w:sz w:val="18"/>
          <w:szCs w:val="18"/>
        </w:rPr>
        <w:t>Re</w:t>
      </w:r>
      <w:r>
        <w:rPr>
          <w:rFonts w:ascii="Bookman Old Style" w:hAnsi="Bookman Old Style" w:cs="Bookman Old Style"/>
          <w:spacing w:val="1"/>
          <w:w w:val="99"/>
          <w:sz w:val="18"/>
          <w:szCs w:val="18"/>
        </w:rPr>
        <w:t>g</w:t>
      </w:r>
      <w:r>
        <w:rPr>
          <w:rFonts w:ascii="Bookman Old Style" w:hAnsi="Bookman Old Style" w:cs="Bookman Old Style"/>
          <w:spacing w:val="-1"/>
          <w:sz w:val="18"/>
          <w:szCs w:val="18"/>
        </w:rPr>
        <w:t>i</w:t>
      </w:r>
      <w:r>
        <w:rPr>
          <w:rFonts w:ascii="Bookman Old Style" w:hAnsi="Bookman Old Style" w:cs="Bookman Old Style"/>
          <w:w w:val="99"/>
          <w:sz w:val="18"/>
          <w:szCs w:val="18"/>
        </w:rPr>
        <w:t>s</w:t>
      </w:r>
      <w:r>
        <w:rPr>
          <w:rFonts w:ascii="Bookman Old Style" w:hAnsi="Bookman Old Style" w:cs="Bookman Old Style"/>
          <w:spacing w:val="-1"/>
          <w:sz w:val="18"/>
          <w:szCs w:val="18"/>
        </w:rPr>
        <w:t>t</w:t>
      </w:r>
      <w:r>
        <w:rPr>
          <w:rFonts w:ascii="Bookman Old Style" w:hAnsi="Bookman Old Style" w:cs="Bookman Old Style"/>
          <w:sz w:val="18"/>
          <w:szCs w:val="18"/>
        </w:rPr>
        <w:t>r</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t</w:t>
      </w:r>
      <w:r>
        <w:rPr>
          <w:rFonts w:ascii="Bookman Old Style" w:hAnsi="Bookman Old Style" w:cs="Bookman Old Style"/>
          <w:spacing w:val="-1"/>
          <w:sz w:val="18"/>
          <w:szCs w:val="18"/>
        </w:rPr>
        <w:t>i</w:t>
      </w:r>
      <w:r>
        <w:rPr>
          <w:rFonts w:ascii="Bookman Old Style" w:hAnsi="Bookman Old Style" w:cs="Bookman Old Style"/>
          <w:w w:val="99"/>
          <w:sz w:val="18"/>
          <w:szCs w:val="18"/>
        </w:rPr>
        <w:t>on</w:t>
      </w:r>
      <w:r>
        <w:rPr>
          <w:rFonts w:ascii="Bookman Old Style" w:hAnsi="Bookman Old Style" w:cs="Bookman Old Style"/>
          <w:sz w:val="18"/>
          <w:szCs w:val="18"/>
        </w:rPr>
        <w:t xml:space="preserve"> </w:t>
      </w:r>
      <w:r>
        <w:rPr>
          <w:rFonts w:ascii="Bookman Old Style" w:hAnsi="Bookman Old Style" w:cs="Bookman Old Style"/>
          <w:spacing w:val="-8"/>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co</w:t>
      </w:r>
      <w:r>
        <w:rPr>
          <w:rFonts w:ascii="Bookman Old Style" w:hAnsi="Bookman Old Style" w:cs="Bookman Old Style"/>
          <w:spacing w:val="2"/>
          <w:w w:val="99"/>
          <w:sz w:val="18"/>
          <w:szCs w:val="18"/>
        </w:rPr>
        <w:t>m</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T</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x</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w w:val="99"/>
          <w:sz w:val="18"/>
          <w:szCs w:val="18"/>
        </w:rPr>
        <w:t>AN</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7"/>
          <w:sz w:val="18"/>
          <w:szCs w:val="18"/>
        </w:rPr>
        <w:t xml:space="preserve"> </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P</w:t>
      </w:r>
      <w:r>
        <w:rPr>
          <w:rFonts w:ascii="Bookman Old Style" w:hAnsi="Bookman Old Style" w:cs="Bookman Old Style"/>
          <w:w w:val="99"/>
          <w:sz w:val="18"/>
          <w:szCs w:val="18"/>
        </w:rPr>
        <w:t>F</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C</w:t>
      </w:r>
      <w:r>
        <w:rPr>
          <w:rFonts w:ascii="Bookman Old Style" w:hAnsi="Bookman Old Style" w:cs="Bookman Old Style"/>
          <w:w w:val="99"/>
          <w:sz w:val="18"/>
          <w:szCs w:val="18"/>
        </w:rPr>
        <w:t>o</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V</w:t>
      </w:r>
      <w:r>
        <w:rPr>
          <w:rFonts w:ascii="Bookman Old Style" w:hAnsi="Bookman Old Style" w:cs="Bookman Old Style"/>
          <w:w w:val="99"/>
          <w:sz w:val="18"/>
          <w:szCs w:val="18"/>
        </w:rPr>
        <w:t>AT</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w w:val="99"/>
          <w:sz w:val="18"/>
          <w:szCs w:val="18"/>
        </w:rPr>
        <w:t>Re</w:t>
      </w:r>
      <w:r>
        <w:rPr>
          <w:rFonts w:ascii="Bookman Old Style" w:hAnsi="Bookman Old Style" w:cs="Bookman Old Style"/>
          <w:spacing w:val="1"/>
          <w:w w:val="99"/>
          <w:sz w:val="18"/>
          <w:szCs w:val="18"/>
        </w:rPr>
        <w:t>g</w:t>
      </w:r>
      <w:r>
        <w:rPr>
          <w:rFonts w:ascii="Bookman Old Style" w:hAnsi="Bookman Old Style" w:cs="Bookman Old Style"/>
          <w:spacing w:val="-1"/>
          <w:sz w:val="18"/>
          <w:szCs w:val="18"/>
        </w:rPr>
        <w:t>i</w:t>
      </w:r>
      <w:r>
        <w:rPr>
          <w:rFonts w:ascii="Bookman Old Style" w:hAnsi="Bookman Old Style" w:cs="Bookman Old Style"/>
          <w:w w:val="99"/>
          <w:sz w:val="18"/>
          <w:szCs w:val="18"/>
        </w:rPr>
        <w:t>s</w:t>
      </w:r>
      <w:r>
        <w:rPr>
          <w:rFonts w:ascii="Bookman Old Style" w:hAnsi="Bookman Old Style" w:cs="Bookman Old Style"/>
          <w:spacing w:val="-1"/>
          <w:sz w:val="18"/>
          <w:szCs w:val="18"/>
        </w:rPr>
        <w:t>t</w:t>
      </w:r>
      <w:r>
        <w:rPr>
          <w:rFonts w:ascii="Bookman Old Style" w:hAnsi="Bookman Old Style" w:cs="Bookman Old Style"/>
          <w:sz w:val="18"/>
          <w:szCs w:val="18"/>
        </w:rPr>
        <w:t>r</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ti</w:t>
      </w:r>
      <w:r>
        <w:rPr>
          <w:rFonts w:ascii="Bookman Old Style" w:hAnsi="Bookman Old Style" w:cs="Bookman Old Style"/>
          <w:w w:val="99"/>
          <w:sz w:val="18"/>
          <w:szCs w:val="18"/>
        </w:rPr>
        <w:t>on</w:t>
      </w:r>
      <w:r>
        <w:rPr>
          <w:rFonts w:ascii="Bookman Old Style" w:hAnsi="Bookman Old Style" w:cs="Bookman Old Style"/>
          <w:sz w:val="18"/>
          <w:szCs w:val="18"/>
        </w:rPr>
        <w:t xml:space="preserve"> </w:t>
      </w:r>
      <w:r>
        <w:rPr>
          <w:rFonts w:ascii="Bookman Old Style" w:hAnsi="Bookman Old Style" w:cs="Bookman Old Style"/>
          <w:spacing w:val="-8"/>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w w:val="99"/>
          <w:sz w:val="18"/>
          <w:szCs w:val="18"/>
        </w:rPr>
        <w:t>e</w:t>
      </w:r>
      <w:r>
        <w:rPr>
          <w:rFonts w:ascii="Bookman Old Style" w:hAnsi="Bookman Old Style" w:cs="Bookman Old Style"/>
          <w:spacing w:val="-1"/>
          <w:sz w:val="18"/>
          <w:szCs w:val="18"/>
        </w:rPr>
        <w:t>t</w:t>
      </w:r>
      <w:r>
        <w:rPr>
          <w:rFonts w:ascii="Bookman Old Style" w:hAnsi="Bookman Old Style" w:cs="Bookman Old Style"/>
          <w:w w:val="99"/>
          <w:sz w:val="18"/>
          <w:szCs w:val="18"/>
        </w:rPr>
        <w:t>c</w:t>
      </w:r>
      <w:r>
        <w:rPr>
          <w:rFonts w:ascii="Bookman Old Style" w:hAnsi="Bookman Old Style" w:cs="Bookman Old Style"/>
          <w:sz w:val="18"/>
          <w:szCs w:val="18"/>
        </w:rPr>
        <w:t xml:space="preserve"> </w:t>
      </w:r>
      <w:r>
        <w:rPr>
          <w:rFonts w:ascii="Bookman Old Style" w:hAnsi="Bookman Old Style" w:cs="Bookman Old Style"/>
          <w:spacing w:val="-9"/>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 xml:space="preserve">f </w:t>
      </w:r>
      <w:r>
        <w:rPr>
          <w:rFonts w:ascii="Bookman Old Style" w:hAnsi="Bookman Old Style" w:cs="Bookman Old Style"/>
          <w:spacing w:val="-9"/>
          <w:sz w:val="18"/>
          <w:szCs w:val="18"/>
        </w:rPr>
        <w:t xml:space="preserve"> </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dd</w:t>
      </w:r>
      <w:r>
        <w:rPr>
          <w:rFonts w:ascii="Bookman Old Style" w:hAnsi="Bookman Old Style" w:cs="Bookman Old Style"/>
          <w:w w:val="99"/>
          <w:sz w:val="18"/>
          <w:szCs w:val="18"/>
        </w:rPr>
        <w:t>e</w:t>
      </w:r>
      <w:r>
        <w:rPr>
          <w:rFonts w:ascii="Bookman Old Style" w:hAnsi="Bookman Old Style" w:cs="Bookman Old Style"/>
          <w:sz w:val="18"/>
          <w:szCs w:val="18"/>
        </w:rPr>
        <w:t xml:space="preserve">r </w:t>
      </w:r>
      <w:r>
        <w:rPr>
          <w:rFonts w:ascii="Bookman Old Style" w:hAnsi="Bookman Old Style" w:cs="Bookman Old Style"/>
          <w:spacing w:val="-9"/>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spacing w:val="4"/>
          <w:w w:val="99"/>
          <w:sz w:val="18"/>
          <w:szCs w:val="18"/>
        </w:rPr>
        <w:t>b</w:t>
      </w:r>
      <w:r>
        <w:rPr>
          <w:rFonts w:ascii="Bookman Old Style" w:hAnsi="Bookman Old Style" w:cs="Bookman Old Style"/>
          <w:w w:val="99"/>
          <w:sz w:val="18"/>
          <w:szCs w:val="18"/>
        </w:rPr>
        <w:t xml:space="preserve">e </w:t>
      </w:r>
      <w:r>
        <w:rPr>
          <w:rFonts w:ascii="Bookman Old Style" w:hAnsi="Bookman Old Style" w:cs="Bookman Old Style"/>
          <w:sz w:val="18"/>
          <w:szCs w:val="18"/>
        </w:rPr>
        <w:t>f</w:t>
      </w:r>
      <w:r>
        <w:rPr>
          <w:rFonts w:ascii="Bookman Old Style" w:hAnsi="Bookman Old Style" w:cs="Bookman Old Style"/>
          <w:w w:val="99"/>
          <w:sz w:val="18"/>
          <w:szCs w:val="18"/>
        </w:rPr>
        <w:t>u</w:t>
      </w:r>
      <w:r>
        <w:rPr>
          <w:rFonts w:ascii="Bookman Old Style" w:hAnsi="Bookman Old Style" w:cs="Bookman Old Style"/>
          <w:sz w:val="18"/>
          <w:szCs w:val="18"/>
        </w:rPr>
        <w:t>r</w:t>
      </w:r>
      <w:r>
        <w:rPr>
          <w:rFonts w:ascii="Bookman Old Style" w:hAnsi="Bookman Old Style" w:cs="Bookman Old Style"/>
          <w:spacing w:val="1"/>
          <w:w w:val="99"/>
          <w:sz w:val="18"/>
          <w:szCs w:val="18"/>
        </w:rPr>
        <w:t>n</w:t>
      </w:r>
      <w:r>
        <w:rPr>
          <w:rFonts w:ascii="Bookman Old Style" w:hAnsi="Bookman Old Style" w:cs="Bookman Old Style"/>
          <w:spacing w:val="-1"/>
          <w:sz w:val="18"/>
          <w:szCs w:val="18"/>
        </w:rPr>
        <w:t>i</w:t>
      </w:r>
      <w:r>
        <w:rPr>
          <w:rFonts w:ascii="Bookman Old Style" w:hAnsi="Bookman Old Style" w:cs="Bookman Old Style"/>
          <w:w w:val="99"/>
          <w:sz w:val="18"/>
          <w:szCs w:val="18"/>
        </w:rPr>
        <w:t>s</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d</w:t>
      </w:r>
      <w:r>
        <w:rPr>
          <w:rFonts w:ascii="Bookman Old Style" w:hAnsi="Bookman Old Style" w:cs="Bookman Old Style"/>
          <w:sz w:val="18"/>
          <w:szCs w:val="18"/>
        </w:rPr>
        <w:t>.</w:t>
      </w:r>
    </w:p>
    <w:p w:rsidR="009C2962" w:rsidRDefault="009C2962" w:rsidP="009C2962">
      <w:pPr>
        <w:widowControl w:val="0"/>
        <w:tabs>
          <w:tab w:val="left" w:pos="450"/>
          <w:tab w:val="left" w:pos="9180"/>
        </w:tabs>
        <w:autoSpaceDE w:val="0"/>
        <w:autoSpaceDN w:val="0"/>
        <w:adjustRightInd w:val="0"/>
        <w:spacing w:after="0" w:line="250" w:lineRule="auto"/>
        <w:ind w:right="329"/>
        <w:rPr>
          <w:rFonts w:ascii="Bookman Old Style" w:hAnsi="Bookman Old Style" w:cs="Bookman Old Style"/>
          <w:sz w:val="18"/>
          <w:szCs w:val="18"/>
        </w:rPr>
      </w:pPr>
    </w:p>
    <w:p w:rsidR="00706B17" w:rsidRDefault="00706B17" w:rsidP="00706B17">
      <w:pPr>
        <w:ind w:right="126"/>
        <w:jc w:val="both"/>
        <w:rPr>
          <w:rFonts w:ascii="Bookman Old Style" w:hAnsi="Bookman Old Style"/>
          <w:sz w:val="18"/>
          <w:szCs w:val="18"/>
        </w:rPr>
      </w:pPr>
    </w:p>
    <w:p w:rsidR="00706B17" w:rsidRPr="00706B17" w:rsidRDefault="00706B17" w:rsidP="00706B17">
      <w:pPr>
        <w:ind w:right="126"/>
        <w:jc w:val="both"/>
        <w:rPr>
          <w:rFonts w:ascii="Bookman Old Style" w:hAnsi="Bookman Old Style"/>
          <w:sz w:val="18"/>
          <w:szCs w:val="18"/>
          <w:u w:val="single"/>
        </w:rPr>
      </w:pPr>
      <w:r w:rsidRPr="00706B17">
        <w:rPr>
          <w:rFonts w:ascii="Bookman Old Style" w:hAnsi="Bookman Old Style"/>
          <w:sz w:val="18"/>
          <w:szCs w:val="18"/>
        </w:rPr>
        <w:t xml:space="preserve">Intending agencies shall downloaded the tender document from NRL website </w:t>
      </w:r>
      <w:hyperlink w:history="1">
        <w:r w:rsidRPr="00706B17">
          <w:rPr>
            <w:rStyle w:val="Hyperlink"/>
            <w:rFonts w:ascii="Bookman Old Style" w:hAnsi="Bookman Old Style"/>
            <w:sz w:val="18"/>
            <w:szCs w:val="18"/>
          </w:rPr>
          <w:t xml:space="preserve">www.nrl.co.in </w:t>
        </w:r>
      </w:hyperlink>
      <w:r w:rsidRPr="00706B17">
        <w:rPr>
          <w:rFonts w:ascii="Bookman Old Style" w:hAnsi="Bookman Old Style"/>
          <w:sz w:val="18"/>
          <w:szCs w:val="18"/>
        </w:rPr>
        <w:t>free of cost.</w:t>
      </w:r>
    </w:p>
    <w:p w:rsidR="00C10BCF" w:rsidRPr="00D752B8" w:rsidRDefault="00C10BCF" w:rsidP="00C10BCF">
      <w:pPr>
        <w:autoSpaceDE w:val="0"/>
        <w:autoSpaceDN w:val="0"/>
        <w:adjustRightInd w:val="0"/>
        <w:spacing w:after="0" w:line="240" w:lineRule="auto"/>
        <w:rPr>
          <w:rFonts w:ascii="Bookman Old Style" w:hAnsi="Bookman Old Style" w:cs="BookmanOldStyle"/>
          <w:color w:val="000000"/>
          <w:sz w:val="18"/>
          <w:szCs w:val="18"/>
        </w:rPr>
      </w:pPr>
      <w:r w:rsidRPr="00D752B8">
        <w:rPr>
          <w:rFonts w:ascii="Bookman Old Style" w:hAnsi="Bookman Old Style" w:cs="BookmanOldStyle-Bold"/>
          <w:b/>
          <w:bCs/>
          <w:color w:val="000000"/>
          <w:sz w:val="18"/>
          <w:szCs w:val="18"/>
        </w:rPr>
        <w:t xml:space="preserve">TENDER DOCUMENT: </w:t>
      </w:r>
      <w:r w:rsidRPr="00D752B8">
        <w:rPr>
          <w:rFonts w:ascii="Bookman Old Style" w:hAnsi="Bookman Old Style" w:cs="BookmanOldStyle"/>
          <w:color w:val="000000"/>
          <w:sz w:val="18"/>
          <w:szCs w:val="18"/>
        </w:rPr>
        <w:t>Being an e-tender the bid have to submitted online in the e-tender portal i.e.</w:t>
      </w:r>
    </w:p>
    <w:p w:rsidR="00C10BCF" w:rsidRDefault="00C10BCF" w:rsidP="00C10BCF">
      <w:pPr>
        <w:autoSpaceDE w:val="0"/>
        <w:autoSpaceDN w:val="0"/>
        <w:adjustRightInd w:val="0"/>
        <w:spacing w:after="0" w:line="240" w:lineRule="auto"/>
        <w:rPr>
          <w:rFonts w:ascii="Bookman Old Style" w:hAnsi="Bookman Old Style" w:cs="BookmanOldStyle"/>
          <w:color w:val="000000"/>
          <w:sz w:val="18"/>
          <w:szCs w:val="18"/>
        </w:rPr>
      </w:pPr>
      <w:r w:rsidRPr="00D752B8">
        <w:rPr>
          <w:rFonts w:ascii="Bookman Old Style" w:hAnsi="Bookman Old Style" w:cs="BookmanOldStyle"/>
          <w:color w:val="0000FF"/>
          <w:sz w:val="18"/>
          <w:szCs w:val="18"/>
        </w:rPr>
        <w:t>http://eprocure.gov.in/eprocure/app</w:t>
      </w:r>
      <w:r w:rsidRPr="00D752B8">
        <w:rPr>
          <w:rFonts w:ascii="Bookman Old Style" w:hAnsi="Bookman Old Style" w:cs="BookmanOldStyle"/>
          <w:color w:val="000000"/>
          <w:sz w:val="18"/>
          <w:szCs w:val="18"/>
        </w:rPr>
        <w:t xml:space="preserve">. Kindly refer </w:t>
      </w:r>
      <w:r w:rsidRPr="00D52F98">
        <w:rPr>
          <w:rFonts w:ascii="Bookman Old Style" w:hAnsi="Bookman Old Style" w:cs="BookmanOldStyle"/>
          <w:b/>
          <w:color w:val="000000"/>
          <w:sz w:val="18"/>
          <w:szCs w:val="18"/>
          <w:u w:val="single"/>
        </w:rPr>
        <w:t>Annexure C</w:t>
      </w:r>
      <w:r w:rsidRPr="00D752B8">
        <w:rPr>
          <w:rFonts w:ascii="Bookman Old Style" w:hAnsi="Bookman Old Style" w:cs="BookmanOldStyle"/>
          <w:color w:val="000000"/>
          <w:sz w:val="18"/>
          <w:szCs w:val="18"/>
        </w:rPr>
        <w:t xml:space="preserve"> for the detailed procedure.</w:t>
      </w:r>
    </w:p>
    <w:p w:rsidR="00C10BCF" w:rsidRPr="00D752B8" w:rsidRDefault="00C10BCF" w:rsidP="00C10BCF">
      <w:pPr>
        <w:autoSpaceDE w:val="0"/>
        <w:autoSpaceDN w:val="0"/>
        <w:adjustRightInd w:val="0"/>
        <w:spacing w:after="0" w:line="240" w:lineRule="auto"/>
        <w:rPr>
          <w:rFonts w:ascii="Bookman Old Style" w:hAnsi="Bookman Old Style" w:cs="BookmanOldStyle"/>
          <w:color w:val="000000"/>
          <w:sz w:val="18"/>
          <w:szCs w:val="18"/>
        </w:rPr>
      </w:pPr>
    </w:p>
    <w:p w:rsidR="00125165" w:rsidRPr="00054AF0" w:rsidRDefault="00125165" w:rsidP="00125165">
      <w:pPr>
        <w:autoSpaceDE w:val="0"/>
        <w:autoSpaceDN w:val="0"/>
        <w:adjustRightInd w:val="0"/>
        <w:spacing w:after="0" w:line="240" w:lineRule="auto"/>
        <w:rPr>
          <w:rFonts w:ascii="BookmanOldStyle" w:hAnsi="BookmanOldStyle" w:cs="BookmanOldStyle"/>
          <w:b/>
        </w:rPr>
      </w:pPr>
      <w:r w:rsidRPr="00054AF0">
        <w:rPr>
          <w:rFonts w:ascii="BookmanOldStyle" w:hAnsi="BookmanOldStyle" w:cs="BookmanOldStyle"/>
          <w:b/>
        </w:rPr>
        <w:t xml:space="preserve">For any assistance, please contact the following person: </w:t>
      </w:r>
    </w:p>
    <w:p w:rsidR="00125165" w:rsidRPr="00054AF0" w:rsidRDefault="00125165" w:rsidP="00125165">
      <w:pPr>
        <w:autoSpaceDE w:val="0"/>
        <w:autoSpaceDN w:val="0"/>
        <w:adjustRightInd w:val="0"/>
        <w:spacing w:after="0" w:line="240" w:lineRule="auto"/>
        <w:rPr>
          <w:rFonts w:ascii="BookmanOldStyle" w:hAnsi="BookmanOldStyle" w:cs="BookmanOldStyle"/>
          <w:b/>
        </w:rPr>
      </w:pPr>
    </w:p>
    <w:p w:rsidR="00125165" w:rsidRPr="00054AF0" w:rsidRDefault="00125165" w:rsidP="00125165">
      <w:pPr>
        <w:autoSpaceDE w:val="0"/>
        <w:autoSpaceDN w:val="0"/>
        <w:adjustRightInd w:val="0"/>
        <w:spacing w:after="0" w:line="240" w:lineRule="auto"/>
        <w:rPr>
          <w:rFonts w:ascii="BookmanOldStyle" w:hAnsi="BookmanOldStyle" w:cs="BookmanOldStyle"/>
          <w:b/>
        </w:rPr>
      </w:pPr>
      <w:r w:rsidRPr="00054AF0">
        <w:rPr>
          <w:rFonts w:ascii="BookmanOldStyle" w:hAnsi="BookmanOldStyle" w:cs="BookmanOldStyle"/>
          <w:b/>
        </w:rPr>
        <w:t xml:space="preserve">                                         Dhiraj Mohan Saikia , Phone No 03776 – 265774, </w:t>
      </w:r>
    </w:p>
    <w:p w:rsidR="00125165" w:rsidRPr="00054AF0" w:rsidRDefault="00125165" w:rsidP="00125165">
      <w:pPr>
        <w:autoSpaceDE w:val="0"/>
        <w:autoSpaceDN w:val="0"/>
        <w:adjustRightInd w:val="0"/>
        <w:spacing w:after="0" w:line="240" w:lineRule="auto"/>
        <w:rPr>
          <w:rFonts w:ascii="BookmanOldStyle" w:hAnsi="BookmanOldStyle" w:cs="BookmanOldStyle"/>
          <w:b/>
        </w:rPr>
      </w:pPr>
    </w:p>
    <w:p w:rsidR="00125165" w:rsidRPr="00054AF0" w:rsidRDefault="00125165" w:rsidP="00125165">
      <w:pPr>
        <w:autoSpaceDE w:val="0"/>
        <w:autoSpaceDN w:val="0"/>
        <w:adjustRightInd w:val="0"/>
        <w:spacing w:after="0" w:line="240" w:lineRule="auto"/>
        <w:rPr>
          <w:b/>
        </w:rPr>
      </w:pPr>
      <w:r w:rsidRPr="00054AF0">
        <w:rPr>
          <w:rFonts w:ascii="BookmanOldStyle" w:hAnsi="BookmanOldStyle" w:cs="BookmanOldStyle"/>
          <w:b/>
        </w:rPr>
        <w:t xml:space="preserve">                                         E mail : z_tender@nrl.co.in</w:t>
      </w:r>
    </w:p>
    <w:p w:rsidR="00125165" w:rsidRDefault="00125165" w:rsidP="00125165">
      <w:pPr>
        <w:pStyle w:val="BlockText"/>
        <w:tabs>
          <w:tab w:val="left" w:pos="720"/>
        </w:tabs>
        <w:ind w:left="2160" w:right="126" w:hanging="2160"/>
        <w:rPr>
          <w:b w:val="0"/>
          <w:szCs w:val="24"/>
        </w:rPr>
      </w:pPr>
      <w:r w:rsidRPr="0011071A">
        <w:rPr>
          <w:b w:val="0"/>
          <w:szCs w:val="24"/>
        </w:rPr>
        <w:tab/>
      </w:r>
    </w:p>
    <w:p w:rsidR="00125165" w:rsidRPr="008777C0" w:rsidRDefault="00125165" w:rsidP="00125165">
      <w:pPr>
        <w:pStyle w:val="BlockText"/>
        <w:ind w:left="0" w:right="54"/>
        <w:rPr>
          <w:b w:val="0"/>
          <w:sz w:val="22"/>
          <w:szCs w:val="22"/>
        </w:rPr>
      </w:pPr>
      <w:r w:rsidRPr="008777C0">
        <w:rPr>
          <w:rFonts w:ascii="BookmanOldStyle-Italic" w:hAnsi="BookmanOldStyle-Italic" w:cs="BookmanOldStyle-Italic"/>
          <w:i/>
          <w:iCs/>
          <w:sz w:val="22"/>
          <w:szCs w:val="22"/>
        </w:rPr>
        <w:t>Corrigendum/addendum/extension (if any) pertaining to this tender will be published in the website only.</w:t>
      </w:r>
    </w:p>
    <w:p w:rsidR="00D52F98" w:rsidRPr="00D52F98" w:rsidRDefault="00D52F98" w:rsidP="00D52F98">
      <w:pPr>
        <w:spacing w:after="0"/>
        <w:ind w:right="-342"/>
        <w:jc w:val="both"/>
        <w:rPr>
          <w:rFonts w:ascii="Book Antiqua" w:hAnsi="Book Antiqua"/>
          <w:b/>
          <w:sz w:val="11"/>
          <w:szCs w:val="21"/>
        </w:rPr>
      </w:pPr>
    </w:p>
    <w:p w:rsidR="00D52F98" w:rsidRPr="00EB6BB3" w:rsidRDefault="00D52F98" w:rsidP="00D52F98">
      <w:pPr>
        <w:spacing w:after="0"/>
        <w:ind w:right="-342"/>
        <w:jc w:val="both"/>
        <w:rPr>
          <w:rFonts w:ascii="Book Antiqua" w:hAnsi="Book Antiqua"/>
          <w:b/>
          <w:sz w:val="21"/>
          <w:szCs w:val="21"/>
          <w:lang w:val="en-GB"/>
        </w:rPr>
      </w:pPr>
      <w:r w:rsidRPr="00EB6BB3">
        <w:rPr>
          <w:rFonts w:ascii="Book Antiqua" w:hAnsi="Book Antiqua"/>
          <w:b/>
          <w:sz w:val="21"/>
          <w:szCs w:val="21"/>
        </w:rPr>
        <w:t>Corrigendum/addendum/extension (if any) pertaining to this tender will be published in the website only</w:t>
      </w:r>
    </w:p>
    <w:p w:rsidR="00D52F98" w:rsidRPr="00FF2FB4" w:rsidRDefault="00D52F98" w:rsidP="00D52F98">
      <w:pPr>
        <w:spacing w:after="0"/>
        <w:ind w:left="270" w:right="-342"/>
        <w:jc w:val="both"/>
        <w:rPr>
          <w:rFonts w:ascii="Book Antiqua" w:hAnsi="Book Antiqua"/>
          <w:sz w:val="9"/>
          <w:szCs w:val="21"/>
          <w:lang w:val="en-GB"/>
        </w:rPr>
      </w:pPr>
    </w:p>
    <w:p w:rsidR="00D52F98" w:rsidRPr="00A86CBA" w:rsidRDefault="00D52F98" w:rsidP="00D52F98">
      <w:pPr>
        <w:spacing w:after="0"/>
        <w:ind w:right="-342"/>
        <w:jc w:val="both"/>
        <w:rPr>
          <w:rFonts w:ascii="Book Antiqua" w:hAnsi="Book Antiqua"/>
          <w:sz w:val="21"/>
          <w:szCs w:val="21"/>
          <w:lang w:val="en-GB"/>
        </w:rPr>
      </w:pPr>
      <w:r w:rsidRPr="00A86CBA">
        <w:rPr>
          <w:rFonts w:ascii="Book Antiqua" w:hAnsi="Book Antiqua"/>
          <w:sz w:val="21"/>
          <w:szCs w:val="21"/>
          <w:lang w:val="en-GB"/>
        </w:rPr>
        <w:t>Kindly upload technical bid documents in folders as specified below:</w:t>
      </w:r>
    </w:p>
    <w:p w:rsidR="00D52F98" w:rsidRPr="00A86CBA" w:rsidRDefault="00D52F98" w:rsidP="00D52F98">
      <w:pPr>
        <w:pStyle w:val="BodyText"/>
        <w:numPr>
          <w:ilvl w:val="0"/>
          <w:numId w:val="21"/>
        </w:numPr>
        <w:jc w:val="left"/>
        <w:rPr>
          <w:rFonts w:ascii="Book Antiqua" w:hAnsi="Book Antiqua"/>
          <w:sz w:val="21"/>
          <w:szCs w:val="21"/>
          <w:lang w:val="en-GB"/>
        </w:rPr>
      </w:pPr>
      <w:r w:rsidRPr="00A86CBA">
        <w:rPr>
          <w:rFonts w:ascii="Book Antiqua" w:hAnsi="Book Antiqua"/>
          <w:b/>
          <w:sz w:val="21"/>
          <w:szCs w:val="21"/>
          <w:lang w:val="en-GB"/>
        </w:rPr>
        <w:t>EMD Folder:</w:t>
      </w:r>
      <w:r w:rsidRPr="00A86CBA">
        <w:rPr>
          <w:rFonts w:ascii="Book Antiqua" w:hAnsi="Book Antiqua"/>
          <w:sz w:val="21"/>
          <w:szCs w:val="21"/>
          <w:lang w:val="en-GB"/>
        </w:rPr>
        <w:t xml:space="preserve"> Scanned copy </w:t>
      </w:r>
      <w:r w:rsidRPr="00E51C95">
        <w:rPr>
          <w:rFonts w:ascii="Book Antiqua" w:hAnsi="Book Antiqua"/>
          <w:sz w:val="21"/>
          <w:szCs w:val="21"/>
        </w:rPr>
        <w:t xml:space="preserve">receipt </w:t>
      </w:r>
      <w:r>
        <w:rPr>
          <w:rFonts w:ascii="Book Antiqua" w:hAnsi="Book Antiqua"/>
          <w:sz w:val="21"/>
          <w:szCs w:val="21"/>
        </w:rPr>
        <w:t>generated of</w:t>
      </w:r>
      <w:r w:rsidRPr="00E51C95">
        <w:rPr>
          <w:rFonts w:ascii="Book Antiqua" w:hAnsi="Book Antiqua"/>
          <w:sz w:val="21"/>
          <w:szCs w:val="21"/>
        </w:rPr>
        <w:t xml:space="preserve"> successful payment </w:t>
      </w:r>
      <w:r>
        <w:rPr>
          <w:rFonts w:ascii="Book Antiqua" w:hAnsi="Book Antiqua"/>
          <w:sz w:val="21"/>
          <w:szCs w:val="21"/>
        </w:rPr>
        <w:t>after online submission of EMD in</w:t>
      </w:r>
      <w:r>
        <w:rPr>
          <w:rFonts w:ascii="Book Antiqua" w:hAnsi="Book Antiqua"/>
          <w:sz w:val="21"/>
          <w:szCs w:val="21"/>
          <w:lang w:val="en-GB"/>
        </w:rPr>
        <w:t xml:space="preserve">  the </w:t>
      </w:r>
      <w:r w:rsidRPr="00E51C95">
        <w:rPr>
          <w:rFonts w:ascii="Book Antiqua" w:hAnsi="Book Antiqua"/>
          <w:sz w:val="21"/>
          <w:szCs w:val="21"/>
        </w:rPr>
        <w:t xml:space="preserve"> </w:t>
      </w:r>
      <w:hyperlink r:id="rId10" w:history="1">
        <w:r w:rsidRPr="00E51C95">
          <w:rPr>
            <w:rStyle w:val="Hyperlink"/>
            <w:rFonts w:ascii="Book Antiqua" w:hAnsi="Book Antiqua"/>
            <w:sz w:val="21"/>
            <w:szCs w:val="21"/>
          </w:rPr>
          <w:t>https://easypay.axisbank.co.in/nrl</w:t>
        </w:r>
      </w:hyperlink>
      <w:r w:rsidRPr="00C62012">
        <w:rPr>
          <w:rFonts w:ascii="Book Antiqua" w:hAnsi="Book Antiqua" w:cs="Arial"/>
          <w:sz w:val="21"/>
          <w:szCs w:val="21"/>
        </w:rPr>
        <w:t xml:space="preserve"> /EM Part II</w:t>
      </w:r>
      <w:r>
        <w:rPr>
          <w:rFonts w:ascii="Book Antiqua" w:hAnsi="Book Antiqua"/>
          <w:sz w:val="21"/>
          <w:szCs w:val="21"/>
          <w:lang w:val="en-GB"/>
        </w:rPr>
        <w:t xml:space="preserve"> certificate for MSE bidders</w:t>
      </w:r>
    </w:p>
    <w:p w:rsidR="00D52F98" w:rsidRPr="00A86CBA" w:rsidRDefault="00D52F98" w:rsidP="00D52F98">
      <w:pPr>
        <w:pStyle w:val="BodyText"/>
        <w:numPr>
          <w:ilvl w:val="0"/>
          <w:numId w:val="21"/>
        </w:numPr>
        <w:jc w:val="left"/>
        <w:rPr>
          <w:rFonts w:ascii="Book Antiqua" w:hAnsi="Book Antiqua"/>
          <w:sz w:val="21"/>
          <w:szCs w:val="21"/>
          <w:lang w:val="en-GB"/>
        </w:rPr>
      </w:pPr>
      <w:r w:rsidRPr="00A86CBA">
        <w:rPr>
          <w:rFonts w:ascii="Book Antiqua" w:hAnsi="Book Antiqua"/>
          <w:b/>
          <w:sz w:val="21"/>
          <w:szCs w:val="21"/>
          <w:lang w:val="en-GB"/>
        </w:rPr>
        <w:t>Tender Document Folder:</w:t>
      </w:r>
      <w:r w:rsidRPr="00A86CBA">
        <w:rPr>
          <w:rFonts w:ascii="Book Antiqua" w:hAnsi="Book Antiqua"/>
          <w:sz w:val="21"/>
          <w:szCs w:val="21"/>
          <w:lang w:val="en-GB"/>
        </w:rPr>
        <w:t xml:space="preserve"> Signed </w:t>
      </w:r>
      <w:r>
        <w:rPr>
          <w:rFonts w:ascii="Book Antiqua" w:hAnsi="Book Antiqua"/>
          <w:sz w:val="21"/>
          <w:szCs w:val="21"/>
          <w:lang w:val="en-GB"/>
        </w:rPr>
        <w:t>and seal of each page (</w:t>
      </w:r>
      <w:r w:rsidRPr="00A86CBA">
        <w:rPr>
          <w:rFonts w:ascii="Book Antiqua" w:hAnsi="Book Antiqua"/>
          <w:sz w:val="21"/>
          <w:szCs w:val="21"/>
          <w:lang w:val="en-GB"/>
        </w:rPr>
        <w:t>filled in information in tender</w:t>
      </w:r>
      <w:r>
        <w:rPr>
          <w:rFonts w:ascii="Book Antiqua" w:hAnsi="Book Antiqua"/>
          <w:sz w:val="21"/>
          <w:szCs w:val="21"/>
          <w:lang w:val="en-GB"/>
        </w:rPr>
        <w:t>)</w:t>
      </w:r>
      <w:r w:rsidRPr="00A86CBA">
        <w:rPr>
          <w:rFonts w:ascii="Book Antiqua" w:hAnsi="Book Antiqua"/>
          <w:sz w:val="21"/>
          <w:szCs w:val="21"/>
          <w:lang w:val="en-GB"/>
        </w:rPr>
        <w:t>.</w:t>
      </w:r>
    </w:p>
    <w:p w:rsidR="00D52F98" w:rsidRPr="00A86CBA" w:rsidRDefault="00D52F98" w:rsidP="00D52F98">
      <w:pPr>
        <w:pStyle w:val="BodyText"/>
        <w:numPr>
          <w:ilvl w:val="0"/>
          <w:numId w:val="21"/>
        </w:numPr>
        <w:jc w:val="left"/>
        <w:rPr>
          <w:rFonts w:ascii="Book Antiqua" w:hAnsi="Book Antiqua"/>
          <w:b/>
          <w:sz w:val="21"/>
          <w:szCs w:val="21"/>
          <w:lang w:val="en-GB"/>
        </w:rPr>
      </w:pPr>
      <w:r w:rsidRPr="00A86CBA">
        <w:rPr>
          <w:rFonts w:ascii="Book Antiqua" w:hAnsi="Book Antiqua"/>
          <w:b/>
          <w:sz w:val="21"/>
          <w:szCs w:val="21"/>
          <w:lang w:val="en-GB"/>
        </w:rPr>
        <w:t xml:space="preserve">Technical Document Folder: </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Work order  and completion certificate</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Financial document in support of Annual Turnover</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PAN card copy</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Service tax Registration certificate</w:t>
      </w:r>
    </w:p>
    <w:p w:rsidR="00D52F98" w:rsidRPr="00A86CBA" w:rsidRDefault="00D52F98" w:rsidP="00D52F98">
      <w:pPr>
        <w:pStyle w:val="BodyText"/>
        <w:numPr>
          <w:ilvl w:val="1"/>
          <w:numId w:val="21"/>
        </w:numPr>
        <w:jc w:val="left"/>
        <w:rPr>
          <w:rFonts w:ascii="Book Antiqua" w:hAnsi="Book Antiqua"/>
          <w:sz w:val="21"/>
          <w:szCs w:val="21"/>
          <w:lang w:val="en-GB"/>
        </w:rPr>
      </w:pPr>
      <w:r w:rsidRPr="00A86CBA">
        <w:rPr>
          <w:rFonts w:ascii="Book Antiqua" w:hAnsi="Book Antiqua"/>
          <w:sz w:val="21"/>
          <w:szCs w:val="21"/>
          <w:lang w:val="en-GB"/>
        </w:rPr>
        <w:t>PF copy</w:t>
      </w:r>
      <w:r>
        <w:rPr>
          <w:rFonts w:ascii="Book Antiqua" w:hAnsi="Book Antiqua"/>
          <w:sz w:val="21"/>
          <w:szCs w:val="21"/>
          <w:lang w:val="en-GB"/>
        </w:rPr>
        <w:t xml:space="preserve">, ESI </w:t>
      </w:r>
      <w:r w:rsidRPr="00A86CBA">
        <w:rPr>
          <w:rFonts w:ascii="Book Antiqua" w:hAnsi="Book Antiqua"/>
          <w:sz w:val="21"/>
          <w:szCs w:val="21"/>
          <w:lang w:val="en-GB"/>
        </w:rPr>
        <w:t>etc.</w:t>
      </w:r>
    </w:p>
    <w:p w:rsidR="000F3DF2" w:rsidRDefault="000F3DF2" w:rsidP="00D52F98">
      <w:pPr>
        <w:tabs>
          <w:tab w:val="left" w:pos="10080"/>
        </w:tabs>
        <w:ind w:left="270"/>
        <w:jc w:val="both"/>
        <w:rPr>
          <w:rFonts w:ascii="Book Antiqua" w:hAnsi="Book Antiqua"/>
          <w:b/>
          <w:sz w:val="28"/>
          <w:szCs w:val="28"/>
          <w:u w:val="single"/>
        </w:rPr>
      </w:pPr>
    </w:p>
    <w:p w:rsidR="009E4515" w:rsidRDefault="009E4515" w:rsidP="00D52F98">
      <w:pPr>
        <w:tabs>
          <w:tab w:val="left" w:pos="10080"/>
        </w:tabs>
        <w:ind w:left="270"/>
        <w:jc w:val="both"/>
        <w:rPr>
          <w:rFonts w:ascii="Book Antiqua" w:hAnsi="Book Antiqua"/>
          <w:b/>
          <w:sz w:val="28"/>
          <w:szCs w:val="28"/>
          <w:u w:val="single"/>
        </w:rPr>
      </w:pPr>
    </w:p>
    <w:p w:rsidR="000F3DF2" w:rsidRDefault="000F3DF2" w:rsidP="00D52F98">
      <w:pPr>
        <w:tabs>
          <w:tab w:val="left" w:pos="10080"/>
        </w:tabs>
        <w:ind w:left="270"/>
        <w:jc w:val="both"/>
        <w:rPr>
          <w:rFonts w:ascii="Book Antiqua" w:hAnsi="Book Antiqua"/>
          <w:b/>
          <w:sz w:val="28"/>
          <w:szCs w:val="28"/>
          <w:u w:val="single"/>
        </w:rPr>
      </w:pPr>
    </w:p>
    <w:p w:rsidR="00D52F98" w:rsidRPr="00FF2FB4" w:rsidRDefault="00D52F98" w:rsidP="00D52F98">
      <w:pPr>
        <w:tabs>
          <w:tab w:val="left" w:pos="10080"/>
        </w:tabs>
        <w:ind w:left="270"/>
        <w:jc w:val="both"/>
        <w:rPr>
          <w:rFonts w:ascii="Book Antiqua" w:hAnsi="Book Antiqua"/>
          <w:b/>
          <w:sz w:val="28"/>
          <w:szCs w:val="28"/>
          <w:u w:val="single"/>
        </w:rPr>
      </w:pPr>
      <w:r>
        <w:rPr>
          <w:rFonts w:ascii="Book Antiqua" w:hAnsi="Book Antiqua"/>
          <w:b/>
          <w:sz w:val="28"/>
          <w:szCs w:val="28"/>
          <w:u w:val="single"/>
        </w:rPr>
        <w:t xml:space="preserve">Procedure or </w:t>
      </w:r>
      <w:r w:rsidRPr="00FF2FB4">
        <w:rPr>
          <w:rFonts w:ascii="Book Antiqua" w:hAnsi="Book Antiqua"/>
          <w:b/>
          <w:sz w:val="28"/>
          <w:szCs w:val="28"/>
          <w:u w:val="single"/>
        </w:rPr>
        <w:t>Process for Online Submission of EMD:</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Bidders will open the link </w:t>
      </w:r>
      <w:hyperlink r:id="rId11" w:history="1">
        <w:r w:rsidRPr="00D52F98">
          <w:rPr>
            <w:rFonts w:ascii="Times New Roman" w:hAnsi="Times New Roman"/>
            <w:lang w:val="en-IN" w:eastAsia="en-IN"/>
          </w:rPr>
          <w:t>https://easypay.axisbank.co.in/nrl</w:t>
        </w:r>
      </w:hyperlink>
      <w:r w:rsidRPr="00D52F98">
        <w:rPr>
          <w:rFonts w:ascii="Times New Roman" w:hAnsi="Times New Roman"/>
          <w:lang w:val="en-IN" w:eastAsia="en-IN"/>
        </w:rPr>
        <w:t xml:space="preserve"> and type the Tender ID for which EMD is to be paid and click on the option “Validate”.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web page will auto populate Tender Name, Last Date of Payment, Bid Opening date and EMD (not editable).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The bidder will enter his Company/ Firm Name, Address, e-Mail ID, Amount and Mobile Number. </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bidder is also required to enter his preferred account No. and IFS Code twice for receiving EMD refund. In case of any mismatch in the account No. or IFS Code entered twice, the web page will prompt the bidder to correct the data and then allow to proceed with payment.</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The Bidder is then required to enter verification code as displayed in the web page and click on the option “Submit”. </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next Web Page will then display the summary of the EMD payment along with a Unique Reference Number (URN).</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Bidder is required to accept the payment Terms and Conditions and select his preferred mode of payment from the options provided, viz., Net Banking (Axis Bank or Other Banks), Credit/ Debit Cards or NEFT/RTGS.</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In case of Net Banking, the bidder will enter his User ID/ Password/ Transaction Password and One time password as per the online payment system of the Bidder’s Bank.</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For Credit/ Debit Card payment, the Bidder will enter his Card Number, Expiry Date, CVV and ‘Verified by VISA’ or ‘Master Secure’ password as applicable.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For bidders selecting the payment option of NEFT/ RTGS, the web page will generate a challan with a Dynamic/Virtual Account Number, </w:t>
      </w:r>
      <w:smartTag w:uri="urn:schemas-microsoft-com:office:smarttags" w:element="stockticker">
        <w:r w:rsidRPr="00D52F98">
          <w:rPr>
            <w:rFonts w:ascii="Times New Roman" w:hAnsi="Times New Roman"/>
            <w:lang w:val="en-IN" w:eastAsia="en-IN"/>
          </w:rPr>
          <w:t>IFS</w:t>
        </w:r>
      </w:smartTag>
      <w:r w:rsidRPr="00D52F98">
        <w:rPr>
          <w:rFonts w:ascii="Times New Roman" w:hAnsi="Times New Roman"/>
          <w:lang w:val="en-IN" w:eastAsia="en-IN"/>
        </w:rPr>
        <w:t xml:space="preserve"> Code, Account Name and Amount. The bidders can take a print out of this challan or just note the relevant details and initiate the NEFT payment from their Bank.</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A receipt will be generated after successful payment (irrespective of the mode of payment). Bidder can take print out for onward submission with tender as well as save a soft copy of the receipt.</w:t>
      </w:r>
    </w:p>
    <w:p w:rsidR="00D52F98" w:rsidRDefault="00D52F98" w:rsidP="00D52F98">
      <w:pPr>
        <w:widowControl w:val="0"/>
        <w:autoSpaceDE w:val="0"/>
        <w:autoSpaceDN w:val="0"/>
        <w:adjustRightInd w:val="0"/>
        <w:spacing w:before="75" w:after="0" w:line="240" w:lineRule="auto"/>
        <w:ind w:right="-20"/>
        <w:rPr>
          <w:rFonts w:ascii="Bookman Old Style" w:hAnsi="Bookman Old Style" w:cs="Bookman Old Style"/>
          <w:b/>
          <w:bCs/>
          <w:sz w:val="18"/>
          <w:szCs w:val="18"/>
        </w:rPr>
      </w:pPr>
      <w:r>
        <w:rPr>
          <w:rFonts w:ascii="Bookman Old Style" w:hAnsi="Bookman Old Style" w:cs="Bookman Old Style"/>
          <w:b/>
          <w:bCs/>
          <w:spacing w:val="-1"/>
          <w:w w:val="99"/>
          <w:sz w:val="18"/>
          <w:szCs w:val="18"/>
          <w:u w:val="single"/>
        </w:rPr>
        <w:t>G</w:t>
      </w:r>
      <w:r>
        <w:rPr>
          <w:rFonts w:ascii="Bookman Old Style" w:hAnsi="Bookman Old Style" w:cs="Bookman Old Style"/>
          <w:b/>
          <w:bCs/>
          <w:w w:val="99"/>
          <w:sz w:val="18"/>
          <w:szCs w:val="18"/>
          <w:u w:val="single"/>
        </w:rPr>
        <w:t>E</w:t>
      </w:r>
      <w:r>
        <w:rPr>
          <w:rFonts w:ascii="Bookman Old Style" w:hAnsi="Bookman Old Style" w:cs="Bookman Old Style"/>
          <w:b/>
          <w:bCs/>
          <w:spacing w:val="-1"/>
          <w:w w:val="99"/>
          <w:sz w:val="18"/>
          <w:szCs w:val="18"/>
          <w:u w:val="single"/>
        </w:rPr>
        <w:t>N</w:t>
      </w:r>
      <w:r>
        <w:rPr>
          <w:rFonts w:ascii="Bookman Old Style" w:hAnsi="Bookman Old Style" w:cs="Bookman Old Style"/>
          <w:b/>
          <w:bCs/>
          <w:spacing w:val="3"/>
          <w:w w:val="99"/>
          <w:sz w:val="18"/>
          <w:szCs w:val="18"/>
          <w:u w:val="single"/>
        </w:rPr>
        <w:t>E</w:t>
      </w:r>
      <w:r>
        <w:rPr>
          <w:rFonts w:ascii="Bookman Old Style" w:hAnsi="Bookman Old Style" w:cs="Bookman Old Style"/>
          <w:b/>
          <w:bCs/>
          <w:spacing w:val="-1"/>
          <w:w w:val="99"/>
          <w:sz w:val="18"/>
          <w:szCs w:val="18"/>
          <w:u w:val="single"/>
        </w:rPr>
        <w:t>R</w:t>
      </w:r>
      <w:r>
        <w:rPr>
          <w:rFonts w:ascii="Bookman Old Style" w:hAnsi="Bookman Old Style" w:cs="Bookman Old Style"/>
          <w:b/>
          <w:bCs/>
          <w:w w:val="99"/>
          <w:sz w:val="18"/>
          <w:szCs w:val="18"/>
          <w:u w:val="single"/>
        </w:rPr>
        <w:t>AL</w:t>
      </w:r>
      <w:r>
        <w:rPr>
          <w:rFonts w:ascii="Bookman Old Style" w:hAnsi="Bookman Old Style" w:cs="Bookman Old Style"/>
          <w:b/>
          <w:bCs/>
          <w:sz w:val="18"/>
          <w:szCs w:val="18"/>
        </w:rPr>
        <w:t>:</w:t>
      </w:r>
    </w:p>
    <w:p w:rsidR="00D52F98" w:rsidRDefault="00D52F98" w:rsidP="00D52F98">
      <w:pPr>
        <w:widowControl w:val="0"/>
        <w:autoSpaceDE w:val="0"/>
        <w:autoSpaceDN w:val="0"/>
        <w:adjustRightInd w:val="0"/>
        <w:spacing w:before="75" w:after="0" w:line="240" w:lineRule="auto"/>
        <w:ind w:right="-20"/>
        <w:jc w:val="both"/>
        <w:rPr>
          <w:rFonts w:ascii="Bookman Old Style" w:hAnsi="Bookman Old Style" w:cs="Bookman Old Style"/>
          <w:sz w:val="18"/>
          <w:szCs w:val="18"/>
        </w:rPr>
      </w:pPr>
    </w:p>
    <w:p w:rsidR="00D52F98" w:rsidRPr="00417F71" w:rsidRDefault="00D52F98" w:rsidP="00D52F98">
      <w:pPr>
        <w:widowControl w:val="0"/>
        <w:autoSpaceDE w:val="0"/>
        <w:autoSpaceDN w:val="0"/>
        <w:adjustRightInd w:val="0"/>
        <w:spacing w:before="6" w:after="0" w:line="250" w:lineRule="auto"/>
        <w:ind w:right="177"/>
        <w:jc w:val="both"/>
        <w:rPr>
          <w:rFonts w:ascii="Bookman Old Style" w:hAnsi="Bookman Old Style" w:cs="Bookman Old Style"/>
          <w:b/>
          <w:bCs/>
          <w:color w:val="C0504D"/>
          <w:spacing w:val="-1"/>
          <w:w w:val="99"/>
          <w:sz w:val="18"/>
          <w:szCs w:val="18"/>
        </w:rPr>
      </w:pPr>
      <w:r>
        <w:rPr>
          <w:rFonts w:ascii="Bookman Old Style" w:hAnsi="Bookman Old Style" w:cs="Bookman Old Style"/>
          <w:spacing w:val="-1"/>
          <w:w w:val="99"/>
          <w:sz w:val="18"/>
          <w:szCs w:val="18"/>
        </w:rPr>
        <w:t>N</w:t>
      </w:r>
      <w:r>
        <w:rPr>
          <w:rFonts w:ascii="Bookman Old Style" w:hAnsi="Bookman Old Style" w:cs="Bookman Old Style"/>
          <w:w w:val="99"/>
          <w:sz w:val="18"/>
          <w:szCs w:val="18"/>
        </w:rPr>
        <w:t>RL</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ak</w:t>
      </w:r>
      <w:r>
        <w:rPr>
          <w:rFonts w:ascii="Bookman Old Style" w:hAnsi="Bookman Old Style" w:cs="Bookman Old Style"/>
          <w:w w:val="99"/>
          <w:sz w:val="18"/>
          <w:szCs w:val="18"/>
        </w:rPr>
        <w:t>es</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pacing w:val="2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es</w:t>
      </w:r>
      <w:r>
        <w:rPr>
          <w:rFonts w:ascii="Bookman Old Style" w:hAnsi="Bookman Old Style" w:cs="Bookman Old Style"/>
          <w:spacing w:val="1"/>
          <w:w w:val="99"/>
          <w:sz w:val="18"/>
          <w:szCs w:val="18"/>
        </w:rPr>
        <w:t>p</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ili</w:t>
      </w:r>
      <w:r>
        <w:rPr>
          <w:rFonts w:ascii="Bookman Old Style" w:hAnsi="Bookman Old Style" w:cs="Bookman Old Style"/>
          <w:spacing w:val="1"/>
          <w:sz w:val="18"/>
          <w:szCs w:val="18"/>
        </w:rPr>
        <w:t>t</w:t>
      </w:r>
      <w:r>
        <w:rPr>
          <w:rFonts w:ascii="Bookman Old Style" w:hAnsi="Bookman Old Style" w:cs="Bookman Old Style"/>
          <w:w w:val="99"/>
          <w:sz w:val="18"/>
          <w:szCs w:val="18"/>
        </w:rPr>
        <w:t>y</w:t>
      </w:r>
      <w:r>
        <w:rPr>
          <w:rFonts w:ascii="Bookman Old Style" w:hAnsi="Bookman Old Style" w:cs="Bookman Old Style"/>
          <w:spacing w:val="23"/>
          <w:sz w:val="18"/>
          <w:szCs w:val="18"/>
        </w:rPr>
        <w:t xml:space="preserve"> </w:t>
      </w:r>
      <w:r>
        <w:rPr>
          <w:rFonts w:ascii="Bookman Old Style" w:hAnsi="Bookman Old Style" w:cs="Bookman Old Style"/>
          <w:sz w:val="18"/>
          <w:szCs w:val="18"/>
        </w:rPr>
        <w:t>f</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pacing w:val="-1"/>
          <w:sz w:val="18"/>
          <w:szCs w:val="18"/>
        </w:rPr>
        <w:t>l</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y</w:t>
      </w:r>
      <w:r>
        <w:rPr>
          <w:rFonts w:ascii="Bookman Old Style" w:hAnsi="Bookman Old Style" w:cs="Bookman Old Style"/>
          <w:spacing w:val="23"/>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sz w:val="18"/>
          <w:szCs w:val="18"/>
        </w:rPr>
        <w:t>-r</w:t>
      </w:r>
      <w:r>
        <w:rPr>
          <w:rFonts w:ascii="Bookman Old Style" w:hAnsi="Bookman Old Style" w:cs="Bookman Old Style"/>
          <w:w w:val="99"/>
          <w:sz w:val="18"/>
          <w:szCs w:val="18"/>
        </w:rPr>
        <w:t>ece</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p</w:t>
      </w:r>
      <w:r>
        <w:rPr>
          <w:rFonts w:ascii="Bookman Old Style" w:hAnsi="Bookman Old Style" w:cs="Bookman Old Style"/>
          <w:sz w:val="18"/>
          <w:szCs w:val="18"/>
        </w:rPr>
        <w:t>t</w:t>
      </w:r>
      <w:r>
        <w:rPr>
          <w:rFonts w:ascii="Bookman Old Style" w:hAnsi="Bookman Old Style" w:cs="Bookman Old Style"/>
          <w:spacing w:val="21"/>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f</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s</w:t>
      </w:r>
      <w:r>
        <w:rPr>
          <w:rFonts w:ascii="Bookman Old Style" w:hAnsi="Bookman Old Style" w:cs="Bookman Old Style"/>
          <w:spacing w:val="22"/>
          <w:sz w:val="18"/>
          <w:szCs w:val="18"/>
        </w:rPr>
        <w:t xml:space="preserve"> </w:t>
      </w:r>
      <w:r>
        <w:rPr>
          <w:rFonts w:ascii="Bookman Old Style" w:hAnsi="Bookman Old Style" w:cs="Bookman Old Style"/>
          <w:sz w:val="18"/>
          <w:szCs w:val="18"/>
        </w:rPr>
        <w:t>f</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2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pacing w:val="-2"/>
          <w:w w:val="99"/>
          <w:sz w:val="18"/>
          <w:szCs w:val="18"/>
        </w:rPr>
        <w:t>o</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s</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o</w:t>
      </w:r>
      <w:r>
        <w:rPr>
          <w:rFonts w:ascii="Bookman Old Style" w:hAnsi="Bookman Old Style" w:cs="Bookman Old Style"/>
          <w:sz w:val="18"/>
          <w:szCs w:val="18"/>
        </w:rPr>
        <w:t>t</w:t>
      </w:r>
      <w:r>
        <w:rPr>
          <w:rFonts w:ascii="Bookman Old Style" w:hAnsi="Bookman Old Style" w:cs="Bookman Old Style"/>
          <w:spacing w:val="18"/>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tt</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w w:val="99"/>
          <w:sz w:val="18"/>
          <w:szCs w:val="18"/>
        </w:rPr>
        <w:t>u</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ab</w:t>
      </w:r>
      <w:r>
        <w:rPr>
          <w:rFonts w:ascii="Bookman Old Style" w:hAnsi="Bookman Old Style" w:cs="Bookman Old Style"/>
          <w:spacing w:val="-1"/>
          <w:sz w:val="18"/>
          <w:szCs w:val="18"/>
        </w:rPr>
        <w:t>l</w:t>
      </w:r>
      <w:r>
        <w:rPr>
          <w:rFonts w:ascii="Bookman Old Style" w:hAnsi="Bookman Old Style" w:cs="Bookman Old Style"/>
          <w:w w:val="99"/>
          <w:sz w:val="18"/>
          <w:szCs w:val="18"/>
        </w:rPr>
        <w:t>e</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22"/>
          <w:sz w:val="18"/>
          <w:szCs w:val="18"/>
        </w:rPr>
        <w:t xml:space="preserve"> </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RL</w:t>
      </w:r>
      <w:r>
        <w:rPr>
          <w:rFonts w:ascii="Bookman Old Style" w:hAnsi="Bookman Old Style" w:cs="Bookman Old Style"/>
          <w:sz w:val="18"/>
          <w:szCs w:val="18"/>
        </w:rPr>
        <w:t>.</w:t>
      </w:r>
      <w:r>
        <w:rPr>
          <w:rFonts w:ascii="Bookman Old Style" w:hAnsi="Bookman Old Style" w:cs="Bookman Old Style"/>
          <w:spacing w:val="24"/>
          <w:sz w:val="18"/>
          <w:szCs w:val="18"/>
        </w:rPr>
        <w:t xml:space="preserve"> </w:t>
      </w:r>
      <w:r>
        <w:rPr>
          <w:rFonts w:ascii="Bookman Old Style" w:hAnsi="Bookman Old Style" w:cs="Bookman Old Style"/>
          <w:spacing w:val="-2"/>
          <w:w w:val="99"/>
          <w:sz w:val="18"/>
          <w:szCs w:val="18"/>
        </w:rPr>
        <w:t>N</w:t>
      </w:r>
      <w:r>
        <w:rPr>
          <w:rFonts w:ascii="Bookman Old Style" w:hAnsi="Bookman Old Style" w:cs="Bookman Old Style"/>
          <w:w w:val="99"/>
          <w:sz w:val="18"/>
          <w:szCs w:val="18"/>
        </w:rPr>
        <w:t>RL</w:t>
      </w:r>
      <w:r>
        <w:rPr>
          <w:rFonts w:ascii="Bookman Old Style" w:hAnsi="Bookman Old Style" w:cs="Bookman Old Style"/>
          <w:spacing w:val="22"/>
          <w:sz w:val="18"/>
          <w:szCs w:val="18"/>
        </w:rPr>
        <w:t xml:space="preserve"> </w:t>
      </w:r>
      <w:r>
        <w:rPr>
          <w:rFonts w:ascii="Bookman Old Style" w:hAnsi="Bookman Old Style" w:cs="Bookman Old Style"/>
          <w:spacing w:val="3"/>
          <w:sz w:val="18"/>
          <w:szCs w:val="18"/>
        </w:rPr>
        <w:t>r</w:t>
      </w:r>
      <w:r>
        <w:rPr>
          <w:rFonts w:ascii="Bookman Old Style" w:hAnsi="Bookman Old Style" w:cs="Bookman Old Style"/>
          <w:w w:val="99"/>
          <w:sz w:val="18"/>
          <w:szCs w:val="18"/>
        </w:rPr>
        <w:t>ese</w:t>
      </w:r>
      <w:r>
        <w:rPr>
          <w:rFonts w:ascii="Bookman Old Style" w:hAnsi="Bookman Old Style" w:cs="Bookman Old Style"/>
          <w:sz w:val="18"/>
          <w:szCs w:val="18"/>
        </w:rPr>
        <w:t>r</w:t>
      </w:r>
      <w:r>
        <w:rPr>
          <w:rFonts w:ascii="Bookman Old Style" w:hAnsi="Bookman Old Style" w:cs="Bookman Old Style"/>
          <w:w w:val="99"/>
          <w:sz w:val="18"/>
          <w:szCs w:val="18"/>
        </w:rPr>
        <w:t>ve</w:t>
      </w:r>
      <w:r>
        <w:rPr>
          <w:rFonts w:ascii="Bookman Old Style" w:hAnsi="Bookman Old Style" w:cs="Bookman Old Style"/>
          <w:spacing w:val="2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 xml:space="preserve">e </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gh</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cce</w:t>
      </w:r>
      <w:r>
        <w:rPr>
          <w:rFonts w:ascii="Bookman Old Style" w:hAnsi="Bookman Old Style" w:cs="Bookman Old Style"/>
          <w:spacing w:val="1"/>
          <w:w w:val="99"/>
          <w:sz w:val="18"/>
          <w:szCs w:val="18"/>
        </w:rPr>
        <w:t>p</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12"/>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j</w:t>
      </w:r>
      <w:r>
        <w:rPr>
          <w:rFonts w:ascii="Bookman Old Style" w:hAnsi="Bookman Old Style" w:cs="Bookman Old Style"/>
          <w:w w:val="99"/>
          <w:sz w:val="18"/>
          <w:szCs w:val="18"/>
        </w:rPr>
        <w:t>ec</w:t>
      </w:r>
      <w:r>
        <w:rPr>
          <w:rFonts w:ascii="Bookman Old Style" w:hAnsi="Bookman Old Style" w:cs="Bookman Old Style"/>
          <w:sz w:val="18"/>
          <w:szCs w:val="18"/>
        </w:rPr>
        <w:t>t</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y</w:t>
      </w:r>
      <w:r>
        <w:rPr>
          <w:rFonts w:ascii="Bookman Old Style" w:hAnsi="Bookman Old Style" w:cs="Bookman Old Style"/>
          <w:spacing w:val="14"/>
          <w:sz w:val="18"/>
          <w:szCs w:val="18"/>
        </w:rPr>
        <w:t xml:space="preserve"> </w:t>
      </w:r>
      <w:r>
        <w:rPr>
          <w:rFonts w:ascii="Bookman Old Style" w:hAnsi="Bookman Old Style" w:cs="Bookman Old Style"/>
          <w:w w:val="99"/>
          <w:sz w:val="18"/>
          <w:szCs w:val="18"/>
        </w:rPr>
        <w:t>o</w:t>
      </w:r>
      <w:r>
        <w:rPr>
          <w:rFonts w:ascii="Bookman Old Style" w:hAnsi="Bookman Old Style" w:cs="Bookman Old Style"/>
          <w:sz w:val="18"/>
          <w:szCs w:val="18"/>
        </w:rPr>
        <w:t>r</w:t>
      </w:r>
      <w:r>
        <w:rPr>
          <w:rFonts w:ascii="Bookman Old Style" w:hAnsi="Bookman Old Style" w:cs="Bookman Old Style"/>
          <w:spacing w:val="10"/>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l</w:t>
      </w:r>
      <w:r>
        <w:rPr>
          <w:rFonts w:ascii="Bookman Old Style" w:hAnsi="Bookman Old Style" w:cs="Bookman Old Style"/>
          <w:sz w:val="18"/>
          <w:szCs w:val="18"/>
        </w:rPr>
        <w:t>l</w:t>
      </w:r>
      <w:r>
        <w:rPr>
          <w:rFonts w:ascii="Bookman Old Style" w:hAnsi="Bookman Old Style" w:cs="Bookman Old Style"/>
          <w:spacing w:val="11"/>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12"/>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s</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w</w:t>
      </w:r>
      <w:r>
        <w:rPr>
          <w:rFonts w:ascii="Bookman Old Style" w:hAnsi="Bookman Old Style" w:cs="Bookman Old Style"/>
          <w:spacing w:val="-2"/>
          <w:sz w:val="18"/>
          <w:szCs w:val="18"/>
        </w:rPr>
        <w:t>i</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ou</w:t>
      </w:r>
      <w:r>
        <w:rPr>
          <w:rFonts w:ascii="Bookman Old Style" w:hAnsi="Bookman Old Style" w:cs="Bookman Old Style"/>
          <w:sz w:val="18"/>
          <w:szCs w:val="18"/>
        </w:rPr>
        <w:t>t</w:t>
      </w:r>
      <w:r>
        <w:rPr>
          <w:rFonts w:ascii="Bookman Old Style" w:hAnsi="Bookman Old Style" w:cs="Bookman Old Style"/>
          <w:spacing w:val="14"/>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gn</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g</w:t>
      </w:r>
      <w:r>
        <w:rPr>
          <w:rFonts w:ascii="Bookman Old Style" w:hAnsi="Bookman Old Style" w:cs="Bookman Old Style"/>
          <w:spacing w:val="14"/>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y</w:t>
      </w:r>
      <w:r>
        <w:rPr>
          <w:rFonts w:ascii="Bookman Old Style" w:hAnsi="Bookman Old Style" w:cs="Bookman Old Style"/>
          <w:spacing w:val="11"/>
          <w:sz w:val="18"/>
          <w:szCs w:val="18"/>
        </w:rPr>
        <w:t xml:space="preserve"> </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pacing w:val="-2"/>
          <w:w w:val="99"/>
          <w:sz w:val="18"/>
          <w:szCs w:val="18"/>
        </w:rPr>
        <w:t>o</w:t>
      </w:r>
      <w:r>
        <w:rPr>
          <w:rFonts w:ascii="Bookman Old Style" w:hAnsi="Bookman Old Style" w:cs="Bookman Old Style"/>
          <w:w w:val="99"/>
          <w:sz w:val="18"/>
          <w:szCs w:val="18"/>
        </w:rPr>
        <w:t>n</w:t>
      </w:r>
      <w:r>
        <w:rPr>
          <w:rFonts w:ascii="Bookman Old Style" w:hAnsi="Bookman Old Style" w:cs="Bookman Old Style"/>
          <w:spacing w:val="14"/>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spacing w:val="1"/>
          <w:w w:val="99"/>
          <w:sz w:val="18"/>
          <w:szCs w:val="18"/>
        </w:rPr>
        <w:t>h</w:t>
      </w:r>
      <w:r>
        <w:rPr>
          <w:rFonts w:ascii="Bookman Old Style" w:hAnsi="Bookman Old Style" w:cs="Bookman Old Style"/>
          <w:w w:val="99"/>
          <w:sz w:val="18"/>
          <w:szCs w:val="18"/>
        </w:rPr>
        <w:t>e</w:t>
      </w:r>
      <w:r>
        <w:rPr>
          <w:rFonts w:ascii="Bookman Old Style" w:hAnsi="Bookman Old Style" w:cs="Bookman Old Style"/>
          <w:spacing w:val="-2"/>
          <w:sz w:val="18"/>
          <w:szCs w:val="18"/>
        </w:rPr>
        <w:t>r</w:t>
      </w:r>
      <w:r>
        <w:rPr>
          <w:rFonts w:ascii="Bookman Old Style" w:hAnsi="Bookman Old Style" w:cs="Bookman Old Style"/>
          <w:w w:val="99"/>
          <w:sz w:val="18"/>
          <w:szCs w:val="18"/>
        </w:rPr>
        <w:t>eo</w:t>
      </w:r>
      <w:r>
        <w:rPr>
          <w:rFonts w:ascii="Bookman Old Style" w:hAnsi="Bookman Old Style" w:cs="Bookman Old Style"/>
          <w:sz w:val="18"/>
          <w:szCs w:val="18"/>
        </w:rPr>
        <w:t>f</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d</w:t>
      </w:r>
      <w:r>
        <w:rPr>
          <w:rFonts w:ascii="Bookman Old Style" w:hAnsi="Bookman Old Style" w:cs="Bookman Old Style"/>
          <w:spacing w:val="14"/>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sz w:val="18"/>
          <w:szCs w:val="18"/>
        </w:rPr>
        <w:t>ll</w:t>
      </w:r>
      <w:r>
        <w:rPr>
          <w:rFonts w:ascii="Bookman Old Style" w:hAnsi="Bookman Old Style" w:cs="Bookman Old Style"/>
          <w:w w:val="99"/>
          <w:sz w:val="18"/>
          <w:szCs w:val="18"/>
        </w:rPr>
        <w:t>ow</w:t>
      </w:r>
      <w:r>
        <w:rPr>
          <w:rFonts w:ascii="Bookman Old Style" w:hAnsi="Bookman Old Style" w:cs="Bookman Old Style"/>
          <w:spacing w:val="12"/>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w w:val="99"/>
          <w:sz w:val="18"/>
          <w:szCs w:val="18"/>
        </w:rPr>
        <w:t>u</w:t>
      </w:r>
      <w:r>
        <w:rPr>
          <w:rFonts w:ascii="Bookman Old Style" w:hAnsi="Bookman Old Style" w:cs="Bookman Old Style"/>
          <w:spacing w:val="-1"/>
          <w:sz w:val="18"/>
          <w:szCs w:val="18"/>
        </w:rPr>
        <w:t>r</w:t>
      </w:r>
      <w:r>
        <w:rPr>
          <w:rFonts w:ascii="Bookman Old Style" w:hAnsi="Bookman Old Style" w:cs="Bookman Old Style"/>
          <w:w w:val="99"/>
          <w:sz w:val="18"/>
          <w:szCs w:val="18"/>
        </w:rPr>
        <w:t>c</w:t>
      </w:r>
      <w:r>
        <w:rPr>
          <w:rFonts w:ascii="Bookman Old Style" w:hAnsi="Bookman Old Style" w:cs="Bookman Old Style"/>
          <w:spacing w:val="1"/>
          <w:w w:val="99"/>
          <w:sz w:val="18"/>
          <w:szCs w:val="18"/>
        </w:rPr>
        <w:t>ha</w:t>
      </w:r>
      <w:r>
        <w:rPr>
          <w:rFonts w:ascii="Bookman Old Style" w:hAnsi="Bookman Old Style" w:cs="Bookman Old Style"/>
          <w:w w:val="99"/>
          <w:sz w:val="18"/>
          <w:szCs w:val="18"/>
        </w:rPr>
        <w:t>se</w:t>
      </w:r>
      <w:r>
        <w:rPr>
          <w:rFonts w:ascii="Bookman Old Style" w:hAnsi="Bookman Old Style" w:cs="Bookman Old Style"/>
          <w:spacing w:val="8"/>
          <w:sz w:val="18"/>
          <w:szCs w:val="18"/>
        </w:rPr>
        <w:t xml:space="preserve"> </w:t>
      </w:r>
      <w:r>
        <w:rPr>
          <w:rFonts w:ascii="Bookman Old Style" w:hAnsi="Bookman Old Style" w:cs="Bookman Old Style"/>
          <w:spacing w:val="1"/>
          <w:w w:val="99"/>
          <w:sz w:val="18"/>
          <w:szCs w:val="18"/>
        </w:rPr>
        <w:t>p</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z w:val="18"/>
          <w:szCs w:val="18"/>
        </w:rPr>
        <w:t>f</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ce</w:t>
      </w:r>
      <w:r>
        <w:rPr>
          <w:rFonts w:ascii="Bookman Old Style" w:hAnsi="Bookman Old Style" w:cs="Bookman Old Style"/>
          <w:sz w:val="18"/>
          <w:szCs w:val="18"/>
        </w:rPr>
        <w:t xml:space="preserve"> </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 </w:t>
      </w:r>
      <w:r>
        <w:rPr>
          <w:rFonts w:ascii="Bookman Old Style" w:hAnsi="Bookman Old Style" w:cs="Bookman Old Style"/>
          <w:spacing w:val="-11"/>
          <w:sz w:val="18"/>
          <w:szCs w:val="18"/>
        </w:rPr>
        <w:t>Public</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S</w:t>
      </w:r>
      <w:r>
        <w:rPr>
          <w:rFonts w:ascii="Bookman Old Style" w:hAnsi="Bookman Old Style" w:cs="Bookman Old Style"/>
          <w:w w:val="99"/>
          <w:sz w:val="18"/>
          <w:szCs w:val="18"/>
        </w:rPr>
        <w:t>ec</w:t>
      </w:r>
      <w:r>
        <w:rPr>
          <w:rFonts w:ascii="Bookman Old Style" w:hAnsi="Bookman Old Style" w:cs="Bookman Old Style"/>
          <w:spacing w:val="-1"/>
          <w:sz w:val="18"/>
          <w:szCs w:val="18"/>
        </w:rPr>
        <w:t>t</w:t>
      </w:r>
      <w:r>
        <w:rPr>
          <w:rFonts w:ascii="Bookman Old Style" w:hAnsi="Bookman Old Style" w:cs="Bookman Old Style"/>
          <w:w w:val="99"/>
          <w:sz w:val="18"/>
          <w:szCs w:val="18"/>
        </w:rPr>
        <w:t>o</w:t>
      </w:r>
      <w:r>
        <w:rPr>
          <w:rFonts w:ascii="Bookman Old Style" w:hAnsi="Bookman Old Style" w:cs="Bookman Old Style"/>
          <w:sz w:val="18"/>
          <w:szCs w:val="18"/>
        </w:rPr>
        <w:t xml:space="preserve">r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spacing w:val="-1"/>
          <w:sz w:val="18"/>
          <w:szCs w:val="18"/>
        </w:rPr>
        <w:t>t</w:t>
      </w:r>
      <w:r>
        <w:rPr>
          <w:rFonts w:ascii="Bookman Old Style" w:hAnsi="Bookman Old Style" w:cs="Bookman Old Style"/>
          <w:w w:val="99"/>
          <w:sz w:val="18"/>
          <w:szCs w:val="18"/>
        </w:rPr>
        <w:t>e</w:t>
      </w:r>
      <w:r>
        <w:rPr>
          <w:rFonts w:ascii="Bookman Old Style" w:hAnsi="Bookman Old Style" w:cs="Bookman Old Style"/>
          <w:sz w:val="18"/>
          <w:szCs w:val="18"/>
        </w:rPr>
        <w:t>r</w:t>
      </w:r>
      <w:r>
        <w:rPr>
          <w:rFonts w:ascii="Bookman Old Style" w:hAnsi="Bookman Old Style" w:cs="Bookman Old Style"/>
          <w:spacing w:val="1"/>
          <w:w w:val="99"/>
          <w:sz w:val="18"/>
          <w:szCs w:val="18"/>
        </w:rPr>
        <w:t>p</w:t>
      </w:r>
      <w:r>
        <w:rPr>
          <w:rFonts w:ascii="Bookman Old Style" w:hAnsi="Bookman Old Style" w:cs="Bookman Old Style"/>
          <w:sz w:val="18"/>
          <w:szCs w:val="18"/>
        </w:rPr>
        <w:t>r</w:t>
      </w:r>
      <w:r>
        <w:rPr>
          <w:rFonts w:ascii="Bookman Old Style" w:hAnsi="Bookman Old Style" w:cs="Bookman Old Style"/>
          <w:spacing w:val="-1"/>
          <w:sz w:val="18"/>
          <w:szCs w:val="18"/>
        </w:rPr>
        <w:t>i</w:t>
      </w:r>
      <w:r>
        <w:rPr>
          <w:rFonts w:ascii="Bookman Old Style" w:hAnsi="Bookman Old Style" w:cs="Bookman Old Style"/>
          <w:spacing w:val="3"/>
          <w:w w:val="99"/>
          <w:sz w:val="18"/>
          <w:szCs w:val="18"/>
        </w:rPr>
        <w:t>s</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w w:val="99"/>
          <w:sz w:val="18"/>
          <w:szCs w:val="18"/>
        </w:rPr>
        <w:t>s</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spacing w:val="1"/>
          <w:w w:val="99"/>
          <w:sz w:val="18"/>
          <w:szCs w:val="18"/>
        </w:rPr>
        <w:t>a</w:t>
      </w:r>
      <w:r>
        <w:rPr>
          <w:rFonts w:ascii="Bookman Old Style" w:hAnsi="Bookman Old Style" w:cs="Bookman Old Style"/>
          <w:spacing w:val="-1"/>
          <w:w w:val="99"/>
          <w:sz w:val="18"/>
          <w:szCs w:val="18"/>
        </w:rPr>
        <w:t>d</w:t>
      </w:r>
      <w:r>
        <w:rPr>
          <w:rFonts w:ascii="Bookman Old Style" w:hAnsi="Bookman Old Style" w:cs="Bookman Old Style"/>
          <w:spacing w:val="2"/>
          <w:w w:val="99"/>
          <w:sz w:val="18"/>
          <w:szCs w:val="18"/>
        </w:rPr>
        <w:t>m</w:t>
      </w:r>
      <w:r>
        <w:rPr>
          <w:rFonts w:ascii="Bookman Old Style" w:hAnsi="Bookman Old Style" w:cs="Bookman Old Style"/>
          <w:spacing w:val="-1"/>
          <w:sz w:val="18"/>
          <w:szCs w:val="18"/>
        </w:rPr>
        <w:t>i</w:t>
      </w:r>
      <w:r>
        <w:rPr>
          <w:rFonts w:ascii="Bookman Old Style" w:hAnsi="Bookman Old Style" w:cs="Bookman Old Style"/>
          <w:w w:val="99"/>
          <w:sz w:val="18"/>
          <w:szCs w:val="18"/>
        </w:rPr>
        <w:t>ss</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b</w:t>
      </w:r>
      <w:r>
        <w:rPr>
          <w:rFonts w:ascii="Bookman Old Style" w:hAnsi="Bookman Old Style" w:cs="Bookman Old Style"/>
          <w:spacing w:val="-1"/>
          <w:sz w:val="18"/>
          <w:szCs w:val="18"/>
        </w:rPr>
        <w:t>l</w:t>
      </w:r>
      <w:r>
        <w:rPr>
          <w:rFonts w:ascii="Bookman Old Style" w:hAnsi="Bookman Old Style" w:cs="Bookman Old Style"/>
          <w:w w:val="99"/>
          <w:sz w:val="18"/>
          <w:szCs w:val="18"/>
        </w:rPr>
        <w:t>e</w:t>
      </w:r>
      <w:r>
        <w:rPr>
          <w:rFonts w:ascii="Bookman Old Style" w:hAnsi="Bookman Old Style" w:cs="Bookman Old Style"/>
          <w:sz w:val="18"/>
          <w:szCs w:val="18"/>
        </w:rPr>
        <w:t xml:space="preserve">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u</w:t>
      </w:r>
      <w:r>
        <w:rPr>
          <w:rFonts w:ascii="Bookman Old Style" w:hAnsi="Bookman Old Style" w:cs="Bookman Old Style"/>
          <w:spacing w:val="1"/>
          <w:w w:val="99"/>
          <w:sz w:val="18"/>
          <w:szCs w:val="18"/>
        </w:rPr>
        <w:t>nd</w:t>
      </w:r>
      <w:r>
        <w:rPr>
          <w:rFonts w:ascii="Bookman Old Style" w:hAnsi="Bookman Old Style" w:cs="Bookman Old Style"/>
          <w:w w:val="99"/>
          <w:sz w:val="18"/>
          <w:szCs w:val="18"/>
        </w:rPr>
        <w:t>e</w:t>
      </w:r>
      <w:r>
        <w:rPr>
          <w:rFonts w:ascii="Bookman Old Style" w:hAnsi="Bookman Old Style" w:cs="Bookman Old Style"/>
          <w:sz w:val="18"/>
          <w:szCs w:val="18"/>
        </w:rPr>
        <w:t xml:space="preserve">r </w:t>
      </w:r>
      <w:r>
        <w:rPr>
          <w:rFonts w:ascii="Bookman Old Style" w:hAnsi="Bookman Old Style" w:cs="Bookman Old Style"/>
          <w:spacing w:val="-11"/>
          <w:sz w:val="18"/>
          <w:szCs w:val="18"/>
        </w:rPr>
        <w:t xml:space="preserve"> </w:t>
      </w:r>
      <w:r>
        <w:rPr>
          <w:rFonts w:ascii="Bookman Old Style" w:hAnsi="Bookman Old Style" w:cs="Bookman Old Style"/>
          <w:w w:val="99"/>
          <w:sz w:val="18"/>
          <w:szCs w:val="18"/>
        </w:rPr>
        <w:t>ex</w:t>
      </w:r>
      <w:r>
        <w:rPr>
          <w:rFonts w:ascii="Bookman Old Style" w:hAnsi="Bookman Old Style" w:cs="Bookman Old Style"/>
          <w:spacing w:val="-2"/>
          <w:sz w:val="18"/>
          <w:szCs w:val="18"/>
        </w:rPr>
        <w:t>i</w:t>
      </w:r>
      <w:r>
        <w:rPr>
          <w:rFonts w:ascii="Bookman Old Style" w:hAnsi="Bookman Old Style" w:cs="Bookman Old Style"/>
          <w:w w:val="99"/>
          <w:sz w:val="18"/>
          <w:szCs w:val="18"/>
        </w:rPr>
        <w:t>s</w:t>
      </w:r>
      <w:r>
        <w:rPr>
          <w:rFonts w:ascii="Bookman Old Style" w:hAnsi="Bookman Old Style" w:cs="Bookman Old Style"/>
          <w:spacing w:val="-1"/>
          <w:sz w:val="18"/>
          <w:szCs w:val="18"/>
        </w:rPr>
        <w:t>ti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g</w:t>
      </w:r>
      <w:r>
        <w:rPr>
          <w:rFonts w:ascii="Bookman Old Style" w:hAnsi="Bookman Old Style" w:cs="Bookman Old Style"/>
          <w:sz w:val="18"/>
          <w:szCs w:val="18"/>
        </w:rPr>
        <w:t xml:space="preserve"> </w:t>
      </w:r>
      <w:r>
        <w:rPr>
          <w:rFonts w:ascii="Bookman Old Style" w:hAnsi="Bookman Old Style" w:cs="Bookman Old Style"/>
          <w:spacing w:val="-10"/>
          <w:sz w:val="18"/>
          <w:szCs w:val="18"/>
        </w:rPr>
        <w:t xml:space="preserve"> </w:t>
      </w:r>
      <w:r>
        <w:rPr>
          <w:rFonts w:ascii="Bookman Old Style" w:hAnsi="Bookman Old Style" w:cs="Bookman Old Style"/>
          <w:w w:val="99"/>
          <w:sz w:val="18"/>
          <w:szCs w:val="18"/>
        </w:rPr>
        <w:t>Gove</w:t>
      </w:r>
      <w:r>
        <w:rPr>
          <w:rFonts w:ascii="Bookman Old Style" w:hAnsi="Bookman Old Style" w:cs="Bookman Old Style"/>
          <w:sz w:val="18"/>
          <w:szCs w:val="18"/>
        </w:rPr>
        <w:t>r</w:t>
      </w:r>
      <w:r>
        <w:rPr>
          <w:rFonts w:ascii="Bookman Old Style" w:hAnsi="Bookman Old Style" w:cs="Bookman Old Style"/>
          <w:spacing w:val="1"/>
          <w:w w:val="99"/>
          <w:sz w:val="18"/>
          <w:szCs w:val="18"/>
        </w:rPr>
        <w:t>n</w:t>
      </w:r>
      <w:r>
        <w:rPr>
          <w:rFonts w:ascii="Bookman Old Style" w:hAnsi="Bookman Old Style" w:cs="Bookman Old Style"/>
          <w:spacing w:val="2"/>
          <w:w w:val="99"/>
          <w:sz w:val="18"/>
          <w:szCs w:val="18"/>
        </w:rPr>
        <w:t>m</w:t>
      </w:r>
      <w:r>
        <w:rPr>
          <w:rFonts w:ascii="Bookman Old Style" w:hAnsi="Bookman Old Style" w:cs="Bookman Old Style"/>
          <w:w w:val="99"/>
          <w:sz w:val="18"/>
          <w:szCs w:val="18"/>
        </w:rPr>
        <w:t>e</w:t>
      </w:r>
      <w:r>
        <w:rPr>
          <w:rFonts w:ascii="Bookman Old Style" w:hAnsi="Bookman Old Style" w:cs="Bookman Old Style"/>
          <w:spacing w:val="1"/>
          <w:w w:val="99"/>
          <w:sz w:val="18"/>
          <w:szCs w:val="18"/>
        </w:rPr>
        <w:t>n</w:t>
      </w:r>
      <w:r>
        <w:rPr>
          <w:rFonts w:ascii="Bookman Old Style" w:hAnsi="Bookman Old Style" w:cs="Bookman Old Style"/>
          <w:sz w:val="18"/>
          <w:szCs w:val="18"/>
        </w:rPr>
        <w:t xml:space="preserve">t </w:t>
      </w:r>
      <w:r>
        <w:rPr>
          <w:rFonts w:ascii="Bookman Old Style" w:hAnsi="Bookman Old Style" w:cs="Bookman Old Style"/>
          <w:spacing w:val="-13"/>
          <w:sz w:val="18"/>
          <w:szCs w:val="18"/>
        </w:rPr>
        <w:t xml:space="preserve"> </w:t>
      </w:r>
      <w:r>
        <w:rPr>
          <w:rFonts w:ascii="Bookman Old Style" w:hAnsi="Bookman Old Style" w:cs="Bookman Old Style"/>
          <w:w w:val="99"/>
          <w:sz w:val="18"/>
          <w:szCs w:val="18"/>
        </w:rPr>
        <w:t>Gu</w:t>
      </w:r>
      <w:r>
        <w:rPr>
          <w:rFonts w:ascii="Bookman Old Style" w:hAnsi="Bookman Old Style" w:cs="Bookman Old Style"/>
          <w:spacing w:val="-1"/>
          <w:sz w:val="18"/>
          <w:szCs w:val="18"/>
        </w:rPr>
        <w:t>i</w:t>
      </w:r>
      <w:r>
        <w:rPr>
          <w:rFonts w:ascii="Bookman Old Style" w:hAnsi="Bookman Old Style" w:cs="Bookman Old Style"/>
          <w:spacing w:val="1"/>
          <w:w w:val="99"/>
          <w:sz w:val="18"/>
          <w:szCs w:val="18"/>
        </w:rPr>
        <w:t>d</w:t>
      </w:r>
      <w:r>
        <w:rPr>
          <w:rFonts w:ascii="Bookman Old Style" w:hAnsi="Bookman Old Style" w:cs="Bookman Old Style"/>
          <w:w w:val="99"/>
          <w:sz w:val="18"/>
          <w:szCs w:val="18"/>
        </w:rPr>
        <w:t>e</w:t>
      </w:r>
      <w:r>
        <w:rPr>
          <w:rFonts w:ascii="Bookman Old Style" w:hAnsi="Bookman Old Style" w:cs="Bookman Old Style"/>
          <w:spacing w:val="-1"/>
          <w:sz w:val="18"/>
          <w:szCs w:val="18"/>
        </w:rPr>
        <w:t>li</w:t>
      </w:r>
      <w:r>
        <w:rPr>
          <w:rFonts w:ascii="Bookman Old Style" w:hAnsi="Bookman Old Style" w:cs="Bookman Old Style"/>
          <w:spacing w:val="1"/>
          <w:w w:val="99"/>
          <w:sz w:val="18"/>
          <w:szCs w:val="18"/>
        </w:rPr>
        <w:t>n</w:t>
      </w:r>
      <w:r>
        <w:rPr>
          <w:rFonts w:ascii="Bookman Old Style" w:hAnsi="Bookman Old Style" w:cs="Bookman Old Style"/>
          <w:w w:val="99"/>
          <w:sz w:val="18"/>
          <w:szCs w:val="18"/>
        </w:rPr>
        <w:t>es</w:t>
      </w:r>
      <w:r>
        <w:rPr>
          <w:rFonts w:ascii="Bookman Old Style" w:hAnsi="Bookman Old Style" w:cs="Bookman Old Style"/>
          <w:b/>
          <w:bCs/>
          <w:sz w:val="18"/>
          <w:szCs w:val="18"/>
        </w:rPr>
        <w:t xml:space="preserve">. </w:t>
      </w:r>
      <w:r>
        <w:rPr>
          <w:rFonts w:ascii="Bookman Old Style" w:hAnsi="Bookman Old Style" w:cs="Bookman Old Style"/>
          <w:b/>
          <w:bCs/>
          <w:spacing w:val="-15"/>
          <w:sz w:val="18"/>
          <w:szCs w:val="18"/>
        </w:rPr>
        <w:t xml:space="preserve"> </w:t>
      </w: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b/>
          <w:bCs/>
          <w:spacing w:val="-1"/>
          <w:w w:val="99"/>
          <w:sz w:val="18"/>
          <w:szCs w:val="18"/>
        </w:rPr>
      </w:pP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b/>
          <w:bCs/>
          <w:spacing w:val="-1"/>
          <w:w w:val="99"/>
          <w:sz w:val="18"/>
          <w:szCs w:val="18"/>
        </w:rPr>
      </w:pPr>
    </w:p>
    <w:p w:rsidR="00D52F98" w:rsidRDefault="00D52F98" w:rsidP="00D52F98">
      <w:pPr>
        <w:widowControl w:val="0"/>
        <w:autoSpaceDE w:val="0"/>
        <w:autoSpaceDN w:val="0"/>
        <w:adjustRightInd w:val="0"/>
        <w:spacing w:before="6" w:after="0" w:line="240" w:lineRule="auto"/>
        <w:ind w:right="-20"/>
        <w:rPr>
          <w:rFonts w:ascii="Bookman Old Style" w:hAnsi="Bookman Old Style" w:cs="Bookman Old Style"/>
          <w:sz w:val="18"/>
          <w:szCs w:val="18"/>
        </w:rPr>
      </w:pPr>
      <w:r>
        <w:rPr>
          <w:rFonts w:ascii="Bookman Old Style" w:hAnsi="Bookman Old Style" w:cs="Bookman Old Style"/>
          <w:b/>
          <w:bCs/>
          <w:spacing w:val="-1"/>
          <w:w w:val="99"/>
          <w:sz w:val="18"/>
          <w:szCs w:val="18"/>
        </w:rPr>
        <w:t>G</w:t>
      </w:r>
      <w:r>
        <w:rPr>
          <w:rFonts w:ascii="Bookman Old Style" w:hAnsi="Bookman Old Style" w:cs="Bookman Old Style"/>
          <w:b/>
          <w:bCs/>
          <w:w w:val="99"/>
          <w:sz w:val="18"/>
          <w:szCs w:val="18"/>
        </w:rPr>
        <w:t>M</w:t>
      </w:r>
      <w:r>
        <w:rPr>
          <w:rFonts w:ascii="Bookman Old Style" w:hAnsi="Bookman Old Style" w:cs="Bookman Old Style"/>
          <w:b/>
          <w:bCs/>
          <w:spacing w:val="1"/>
          <w:sz w:val="18"/>
          <w:szCs w:val="18"/>
        </w:rPr>
        <w:t xml:space="preserve"> </w:t>
      </w:r>
      <w:r>
        <w:rPr>
          <w:rFonts w:ascii="Bookman Old Style" w:hAnsi="Bookman Old Style" w:cs="Bookman Old Style"/>
          <w:b/>
          <w:bCs/>
          <w:sz w:val="18"/>
          <w:szCs w:val="18"/>
        </w:rPr>
        <w:t>(</w:t>
      </w:r>
      <w:r>
        <w:rPr>
          <w:rFonts w:ascii="Bookman Old Style" w:hAnsi="Bookman Old Style" w:cs="Bookman Old Style"/>
          <w:b/>
          <w:bCs/>
          <w:spacing w:val="-1"/>
          <w:w w:val="99"/>
          <w:sz w:val="18"/>
          <w:szCs w:val="18"/>
        </w:rPr>
        <w:t>C</w:t>
      </w:r>
      <w:r>
        <w:rPr>
          <w:rFonts w:ascii="Bookman Old Style" w:hAnsi="Bookman Old Style" w:cs="Bookman Old Style"/>
          <w:b/>
          <w:bCs/>
          <w:spacing w:val="2"/>
          <w:w w:val="99"/>
          <w:sz w:val="18"/>
          <w:szCs w:val="18"/>
        </w:rPr>
        <w:t>o</w:t>
      </w:r>
      <w:r>
        <w:rPr>
          <w:rFonts w:ascii="Bookman Old Style" w:hAnsi="Bookman Old Style" w:cs="Bookman Old Style"/>
          <w:b/>
          <w:bCs/>
          <w:w w:val="99"/>
          <w:sz w:val="18"/>
          <w:szCs w:val="18"/>
        </w:rPr>
        <w:t>mm</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r</w:t>
      </w:r>
      <w:r>
        <w:rPr>
          <w:rFonts w:ascii="Bookman Old Style" w:hAnsi="Bookman Old Style" w:cs="Bookman Old Style"/>
          <w:b/>
          <w:bCs/>
          <w:spacing w:val="1"/>
          <w:w w:val="99"/>
          <w:sz w:val="18"/>
          <w:szCs w:val="18"/>
        </w:rPr>
        <w:t>c</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a</w:t>
      </w:r>
      <w:r>
        <w:rPr>
          <w:rFonts w:ascii="Bookman Old Style" w:hAnsi="Bookman Old Style" w:cs="Bookman Old Style"/>
          <w:b/>
          <w:bCs/>
          <w:sz w:val="18"/>
          <w:szCs w:val="18"/>
        </w:rPr>
        <w:t>l</w:t>
      </w:r>
      <w:r>
        <w:rPr>
          <w:rFonts w:ascii="Bookman Old Style" w:hAnsi="Bookman Old Style" w:cs="Bookman Old Style"/>
          <w:b/>
          <w:bCs/>
          <w:spacing w:val="-2"/>
          <w:sz w:val="18"/>
          <w:szCs w:val="18"/>
        </w:rPr>
        <w:t xml:space="preserve"> </w:t>
      </w:r>
      <w:r>
        <w:rPr>
          <w:rFonts w:ascii="Bookman Old Style" w:hAnsi="Bookman Old Style" w:cs="Bookman Old Style"/>
          <w:b/>
          <w:bCs/>
          <w:w w:val="99"/>
          <w:sz w:val="18"/>
          <w:szCs w:val="18"/>
        </w:rPr>
        <w:t>&amp;</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rPr>
        <w:t>L</w:t>
      </w:r>
      <w:r>
        <w:rPr>
          <w:rFonts w:ascii="Bookman Old Style" w:hAnsi="Bookman Old Style" w:cs="Bookman Old Style"/>
          <w:b/>
          <w:bCs/>
          <w:spacing w:val="1"/>
          <w:w w:val="99"/>
          <w:sz w:val="18"/>
          <w:szCs w:val="18"/>
        </w:rPr>
        <w:t>ega</w:t>
      </w:r>
      <w:r>
        <w:rPr>
          <w:rFonts w:ascii="Bookman Old Style" w:hAnsi="Bookman Old Style" w:cs="Bookman Old Style"/>
          <w:b/>
          <w:bCs/>
          <w:spacing w:val="-3"/>
          <w:sz w:val="18"/>
          <w:szCs w:val="18"/>
        </w:rPr>
        <w:t>l</w:t>
      </w:r>
      <w:r>
        <w:rPr>
          <w:rFonts w:ascii="Bookman Old Style" w:hAnsi="Bookman Old Style" w:cs="Bookman Old Style"/>
          <w:b/>
          <w:bCs/>
          <w:sz w:val="18"/>
          <w:szCs w:val="18"/>
        </w:rPr>
        <w:t>)</w:t>
      </w:r>
    </w:p>
    <w:p w:rsidR="00D52F98"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b/>
          <w:bCs/>
          <w:sz w:val="18"/>
          <w:szCs w:val="18"/>
        </w:rPr>
      </w:pPr>
      <w:r>
        <w:rPr>
          <w:rFonts w:ascii="Bookman Old Style" w:hAnsi="Bookman Old Style" w:cs="Bookman Old Style"/>
          <w:b/>
          <w:bCs/>
          <w:spacing w:val="-1"/>
          <w:w w:val="99"/>
          <w:sz w:val="18"/>
          <w:szCs w:val="18"/>
        </w:rPr>
        <w:t>D</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t</w:t>
      </w:r>
      <w:r>
        <w:rPr>
          <w:rFonts w:ascii="Bookman Old Style" w:hAnsi="Bookman Old Style" w:cs="Bookman Old Style"/>
          <w:b/>
          <w:bCs/>
          <w:spacing w:val="1"/>
          <w:w w:val="99"/>
          <w:sz w:val="18"/>
          <w:szCs w:val="18"/>
        </w:rPr>
        <w:t>e</w:t>
      </w:r>
      <w:r>
        <w:rPr>
          <w:rFonts w:ascii="Bookman Old Style" w:hAnsi="Bookman Old Style" w:cs="Bookman Old Style"/>
          <w:b/>
          <w:bCs/>
          <w:sz w:val="18"/>
          <w:szCs w:val="18"/>
        </w:rPr>
        <w:t xml:space="preserve">: </w:t>
      </w:r>
      <w:r>
        <w:rPr>
          <w:rFonts w:ascii="Bookman Old Style" w:hAnsi="Bookman Old Style" w:cs="Bookman Old Style"/>
          <w:b/>
          <w:bCs/>
          <w:spacing w:val="-3"/>
          <w:sz w:val="18"/>
          <w:szCs w:val="18"/>
        </w:rPr>
        <w:t xml:space="preserve"> </w:t>
      </w:r>
      <w:r w:rsidR="00224AC0">
        <w:rPr>
          <w:rFonts w:ascii="Bookman Old Style" w:hAnsi="Bookman Old Style" w:cs="Bookman Old Style"/>
          <w:b/>
          <w:bCs/>
          <w:spacing w:val="1"/>
          <w:w w:val="99"/>
          <w:sz w:val="18"/>
          <w:szCs w:val="18"/>
        </w:rPr>
        <w:t>June 9, 2017</w:t>
      </w:r>
      <w:r>
        <w:rPr>
          <w:rFonts w:ascii="Bookman Old Style" w:hAnsi="Bookman Old Style" w:cs="Bookman Old Style"/>
          <w:b/>
          <w:bCs/>
          <w:sz w:val="18"/>
          <w:szCs w:val="18"/>
        </w:rPr>
        <w:tab/>
      </w:r>
    </w:p>
    <w:p w:rsidR="000F3DF2"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b/>
          <w:bCs/>
          <w:sz w:val="18"/>
          <w:szCs w:val="18"/>
        </w:rPr>
      </w:pPr>
      <w:r>
        <w:rPr>
          <w:rFonts w:ascii="Bookman Old Style" w:hAnsi="Bookman Old Style" w:cs="Bookman Old Style"/>
          <w:b/>
          <w:bCs/>
          <w:spacing w:val="-1"/>
          <w:w w:val="99"/>
          <w:sz w:val="18"/>
          <w:szCs w:val="18"/>
        </w:rPr>
        <w:t>N</w:t>
      </w:r>
      <w:r>
        <w:rPr>
          <w:rFonts w:ascii="Bookman Old Style" w:hAnsi="Bookman Old Style" w:cs="Bookman Old Style"/>
          <w:b/>
          <w:bCs/>
          <w:spacing w:val="1"/>
          <w:w w:val="99"/>
          <w:sz w:val="18"/>
          <w:szCs w:val="18"/>
        </w:rPr>
        <w:t>u</w:t>
      </w:r>
      <w:r>
        <w:rPr>
          <w:rFonts w:ascii="Bookman Old Style" w:hAnsi="Bookman Old Style" w:cs="Bookman Old Style"/>
          <w:b/>
          <w:bCs/>
          <w:w w:val="99"/>
          <w:sz w:val="18"/>
          <w:szCs w:val="18"/>
        </w:rPr>
        <w:t>m</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l</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ga</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h</w:t>
      </w:r>
      <w:r>
        <w:rPr>
          <w:rFonts w:ascii="Bookman Old Style" w:hAnsi="Bookman Old Style" w:cs="Bookman Old Style"/>
          <w:b/>
          <w:bCs/>
          <w:spacing w:val="-1"/>
          <w:sz w:val="18"/>
          <w:szCs w:val="18"/>
        </w:rPr>
        <w:t xml:space="preserve"> </w:t>
      </w:r>
      <w:r>
        <w:rPr>
          <w:rFonts w:ascii="Bookman Old Style" w:hAnsi="Bookman Old Style" w:cs="Bookman Old Style"/>
          <w:b/>
          <w:bCs/>
          <w:spacing w:val="-1"/>
          <w:w w:val="99"/>
          <w:sz w:val="18"/>
          <w:szCs w:val="18"/>
        </w:rPr>
        <w:t>R</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f</w:t>
      </w:r>
      <w:r>
        <w:rPr>
          <w:rFonts w:ascii="Bookman Old Style" w:hAnsi="Bookman Old Style" w:cs="Bookman Old Style"/>
          <w:b/>
          <w:bCs/>
          <w:sz w:val="18"/>
          <w:szCs w:val="18"/>
        </w:rPr>
        <w:t>i</w:t>
      </w:r>
      <w:r>
        <w:rPr>
          <w:rFonts w:ascii="Bookman Old Style" w:hAnsi="Bookman Old Style" w:cs="Bookman Old Style"/>
          <w:b/>
          <w:bCs/>
          <w:w w:val="99"/>
          <w:sz w:val="18"/>
          <w:szCs w:val="18"/>
        </w:rPr>
        <w:t>n</w:t>
      </w:r>
      <w:r>
        <w:rPr>
          <w:rFonts w:ascii="Bookman Old Style" w:hAnsi="Bookman Old Style" w:cs="Bookman Old Style"/>
          <w:b/>
          <w:bCs/>
          <w:spacing w:val="1"/>
          <w:w w:val="99"/>
          <w:sz w:val="18"/>
          <w:szCs w:val="18"/>
        </w:rPr>
        <w:t>e</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y</w:t>
      </w:r>
      <w:r>
        <w:rPr>
          <w:rFonts w:ascii="Bookman Old Style" w:hAnsi="Bookman Old Style" w:cs="Bookman Old Style"/>
          <w:b/>
          <w:bCs/>
          <w:sz w:val="18"/>
          <w:szCs w:val="18"/>
        </w:rPr>
        <w:t xml:space="preserve"> </w:t>
      </w:r>
      <w:r>
        <w:rPr>
          <w:rFonts w:ascii="Bookman Old Style" w:hAnsi="Bookman Old Style" w:cs="Bookman Old Style"/>
          <w:b/>
          <w:bCs/>
          <w:w w:val="99"/>
          <w:sz w:val="18"/>
          <w:szCs w:val="18"/>
        </w:rPr>
        <w:t>L</w:t>
      </w:r>
      <w:r>
        <w:rPr>
          <w:rFonts w:ascii="Bookman Old Style" w:hAnsi="Bookman Old Style" w:cs="Bookman Old Style"/>
          <w:b/>
          <w:bCs/>
          <w:sz w:val="18"/>
          <w:szCs w:val="18"/>
        </w:rPr>
        <w:t>i</w:t>
      </w:r>
      <w:r>
        <w:rPr>
          <w:rFonts w:ascii="Bookman Old Style" w:hAnsi="Bookman Old Style" w:cs="Bookman Old Style"/>
          <w:b/>
          <w:bCs/>
          <w:w w:val="99"/>
          <w:sz w:val="18"/>
          <w:szCs w:val="18"/>
        </w:rPr>
        <w:t>m</w:t>
      </w:r>
      <w:r>
        <w:rPr>
          <w:rFonts w:ascii="Bookman Old Style" w:hAnsi="Bookman Old Style" w:cs="Bookman Old Style"/>
          <w:b/>
          <w:bCs/>
          <w:sz w:val="18"/>
          <w:szCs w:val="18"/>
        </w:rPr>
        <w:t>i</w:t>
      </w:r>
      <w:r>
        <w:rPr>
          <w:rFonts w:ascii="Bookman Old Style" w:hAnsi="Bookman Old Style" w:cs="Bookman Old Style"/>
          <w:b/>
          <w:bCs/>
          <w:spacing w:val="1"/>
          <w:sz w:val="18"/>
          <w:szCs w:val="18"/>
        </w:rPr>
        <w:t>t</w:t>
      </w:r>
      <w:r>
        <w:rPr>
          <w:rFonts w:ascii="Bookman Old Style" w:hAnsi="Bookman Old Style" w:cs="Bookman Old Style"/>
          <w:b/>
          <w:bCs/>
          <w:spacing w:val="1"/>
          <w:w w:val="99"/>
          <w:sz w:val="18"/>
          <w:szCs w:val="18"/>
        </w:rPr>
        <w:t>e</w:t>
      </w:r>
      <w:r>
        <w:rPr>
          <w:rFonts w:ascii="Bookman Old Style" w:hAnsi="Bookman Old Style" w:cs="Bookman Old Style"/>
          <w:b/>
          <w:bCs/>
          <w:w w:val="99"/>
          <w:sz w:val="18"/>
          <w:szCs w:val="18"/>
        </w:rPr>
        <w:t>d</w:t>
      </w:r>
      <w:r>
        <w:rPr>
          <w:rFonts w:ascii="Bookman Old Style" w:hAnsi="Bookman Old Style" w:cs="Bookman Old Style"/>
          <w:b/>
          <w:bCs/>
          <w:sz w:val="18"/>
          <w:szCs w:val="18"/>
        </w:rPr>
        <w:t xml:space="preserve">, </w:t>
      </w:r>
    </w:p>
    <w:p w:rsidR="000F3DF2"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b/>
          <w:bCs/>
          <w:sz w:val="18"/>
          <w:szCs w:val="18"/>
        </w:rPr>
      </w:pPr>
      <w:r>
        <w:rPr>
          <w:rFonts w:ascii="Bookman Old Style" w:hAnsi="Bookman Old Style" w:cs="Bookman Old Style"/>
          <w:b/>
          <w:bCs/>
          <w:spacing w:val="-1"/>
          <w:w w:val="99"/>
          <w:sz w:val="18"/>
          <w:szCs w:val="18"/>
        </w:rPr>
        <w:t>N</w:t>
      </w:r>
      <w:r>
        <w:rPr>
          <w:rFonts w:ascii="Bookman Old Style" w:hAnsi="Bookman Old Style" w:cs="Bookman Old Style"/>
          <w:b/>
          <w:bCs/>
          <w:spacing w:val="1"/>
          <w:w w:val="99"/>
          <w:sz w:val="18"/>
          <w:szCs w:val="18"/>
        </w:rPr>
        <w:t>u</w:t>
      </w:r>
      <w:r>
        <w:rPr>
          <w:rFonts w:ascii="Bookman Old Style" w:hAnsi="Bookman Old Style" w:cs="Bookman Old Style"/>
          <w:b/>
          <w:bCs/>
          <w:w w:val="99"/>
          <w:sz w:val="18"/>
          <w:szCs w:val="18"/>
        </w:rPr>
        <w:t>m</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l</w:t>
      </w:r>
      <w:r>
        <w:rPr>
          <w:rFonts w:ascii="Bookman Old Style" w:hAnsi="Bookman Old Style" w:cs="Bookman Old Style"/>
          <w:b/>
          <w:bCs/>
          <w:sz w:val="18"/>
          <w:szCs w:val="18"/>
        </w:rPr>
        <w:t>i</w:t>
      </w:r>
      <w:r>
        <w:rPr>
          <w:rFonts w:ascii="Bookman Old Style" w:hAnsi="Bookman Old Style" w:cs="Bookman Old Style"/>
          <w:b/>
          <w:bCs/>
          <w:spacing w:val="1"/>
          <w:w w:val="99"/>
          <w:sz w:val="18"/>
          <w:szCs w:val="18"/>
        </w:rPr>
        <w:t>ga</w:t>
      </w:r>
      <w:r>
        <w:rPr>
          <w:rFonts w:ascii="Bookman Old Style" w:hAnsi="Bookman Old Style" w:cs="Bookman Old Style"/>
          <w:b/>
          <w:bCs/>
          <w:spacing w:val="1"/>
          <w:sz w:val="18"/>
          <w:szCs w:val="18"/>
        </w:rPr>
        <w:t>r</w:t>
      </w:r>
      <w:r>
        <w:rPr>
          <w:rFonts w:ascii="Bookman Old Style" w:hAnsi="Bookman Old Style" w:cs="Bookman Old Style"/>
          <w:b/>
          <w:bCs/>
          <w:w w:val="99"/>
          <w:sz w:val="18"/>
          <w:szCs w:val="18"/>
        </w:rPr>
        <w:t>h</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r>
        <w:rPr>
          <w:rFonts w:ascii="Bookman Old Style" w:hAnsi="Bookman Old Style" w:cs="Bookman Old Style"/>
          <w:b/>
          <w:bCs/>
          <w:spacing w:val="-1"/>
          <w:w w:val="99"/>
          <w:sz w:val="18"/>
          <w:szCs w:val="18"/>
        </w:rPr>
        <w:t>D</w:t>
      </w:r>
      <w:r>
        <w:rPr>
          <w:rFonts w:ascii="Bookman Old Style" w:hAnsi="Bookman Old Style" w:cs="Bookman Old Style"/>
          <w:b/>
          <w:bCs/>
          <w:sz w:val="18"/>
          <w:szCs w:val="18"/>
        </w:rPr>
        <w:t>i</w:t>
      </w:r>
      <w:r>
        <w:rPr>
          <w:rFonts w:ascii="Bookman Old Style" w:hAnsi="Bookman Old Style" w:cs="Bookman Old Style"/>
          <w:b/>
          <w:bCs/>
          <w:w w:val="99"/>
          <w:sz w:val="18"/>
          <w:szCs w:val="18"/>
        </w:rPr>
        <w:t>s</w:t>
      </w:r>
      <w:r>
        <w:rPr>
          <w:rFonts w:ascii="Bookman Old Style" w:hAnsi="Bookman Old Style" w:cs="Bookman Old Style"/>
          <w:b/>
          <w:bCs/>
          <w:spacing w:val="1"/>
          <w:sz w:val="18"/>
          <w:szCs w:val="18"/>
        </w:rPr>
        <w:t>t</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r>
        <w:rPr>
          <w:rFonts w:ascii="Bookman Old Style" w:hAnsi="Bookman Old Style" w:cs="Bookman Old Style"/>
          <w:b/>
          <w:bCs/>
          <w:spacing w:val="-1"/>
          <w:w w:val="99"/>
          <w:sz w:val="18"/>
          <w:szCs w:val="18"/>
        </w:rPr>
        <w:t>G</w:t>
      </w:r>
      <w:r>
        <w:rPr>
          <w:rFonts w:ascii="Bookman Old Style" w:hAnsi="Bookman Old Style" w:cs="Bookman Old Style"/>
          <w:b/>
          <w:bCs/>
          <w:spacing w:val="1"/>
          <w:w w:val="99"/>
          <w:sz w:val="18"/>
          <w:szCs w:val="18"/>
        </w:rPr>
        <w:t>o</w:t>
      </w:r>
      <w:r>
        <w:rPr>
          <w:rFonts w:ascii="Bookman Old Style" w:hAnsi="Bookman Old Style" w:cs="Bookman Old Style"/>
          <w:b/>
          <w:bCs/>
          <w:spacing w:val="-1"/>
          <w:sz w:val="18"/>
          <w:szCs w:val="18"/>
        </w:rPr>
        <w:t>l</w:t>
      </w:r>
      <w:r>
        <w:rPr>
          <w:rFonts w:ascii="Bookman Old Style" w:hAnsi="Bookman Old Style" w:cs="Bookman Old Style"/>
          <w:b/>
          <w:bCs/>
          <w:spacing w:val="1"/>
          <w:w w:val="99"/>
          <w:sz w:val="18"/>
          <w:szCs w:val="18"/>
        </w:rPr>
        <w:t>ag</w:t>
      </w:r>
      <w:r>
        <w:rPr>
          <w:rFonts w:ascii="Bookman Old Style" w:hAnsi="Bookman Old Style" w:cs="Bookman Old Style"/>
          <w:b/>
          <w:bCs/>
          <w:w w:val="99"/>
          <w:sz w:val="18"/>
          <w:szCs w:val="18"/>
        </w:rPr>
        <w:t>h</w:t>
      </w:r>
      <w:r>
        <w:rPr>
          <w:rFonts w:ascii="Bookman Old Style" w:hAnsi="Bookman Old Style" w:cs="Bookman Old Style"/>
          <w:b/>
          <w:bCs/>
          <w:spacing w:val="1"/>
          <w:w w:val="99"/>
          <w:sz w:val="18"/>
          <w:szCs w:val="18"/>
        </w:rPr>
        <w:t>a</w:t>
      </w:r>
      <w:r>
        <w:rPr>
          <w:rFonts w:ascii="Bookman Old Style" w:hAnsi="Bookman Old Style" w:cs="Bookman Old Style"/>
          <w:b/>
          <w:bCs/>
          <w:spacing w:val="1"/>
          <w:sz w:val="18"/>
          <w:szCs w:val="18"/>
        </w:rPr>
        <w:t>t</w:t>
      </w:r>
      <w:r>
        <w:rPr>
          <w:rFonts w:ascii="Bookman Old Style" w:hAnsi="Bookman Old Style" w:cs="Bookman Old Style"/>
          <w:b/>
          <w:bCs/>
          <w:sz w:val="18"/>
          <w:szCs w:val="18"/>
        </w:rPr>
        <w:t xml:space="preserve">, </w:t>
      </w:r>
    </w:p>
    <w:p w:rsidR="00D52F98" w:rsidRDefault="00D52F98" w:rsidP="00D52F98">
      <w:pPr>
        <w:widowControl w:val="0"/>
        <w:tabs>
          <w:tab w:val="left" w:pos="6700"/>
        </w:tabs>
        <w:autoSpaceDE w:val="0"/>
        <w:autoSpaceDN w:val="0"/>
        <w:adjustRightInd w:val="0"/>
        <w:spacing w:after="0" w:line="240" w:lineRule="auto"/>
        <w:ind w:right="1463"/>
        <w:rPr>
          <w:rFonts w:ascii="Bookman Old Style" w:hAnsi="Bookman Old Style" w:cs="Bookman Old Style"/>
          <w:sz w:val="18"/>
          <w:szCs w:val="18"/>
        </w:rPr>
      </w:pPr>
      <w:r>
        <w:rPr>
          <w:rFonts w:ascii="Bookman Old Style" w:hAnsi="Bookman Old Style" w:cs="Bookman Old Style"/>
          <w:b/>
          <w:bCs/>
          <w:w w:val="99"/>
          <w:sz w:val="18"/>
          <w:szCs w:val="18"/>
        </w:rPr>
        <w:t>Ass</w:t>
      </w:r>
      <w:r>
        <w:rPr>
          <w:rFonts w:ascii="Bookman Old Style" w:hAnsi="Bookman Old Style" w:cs="Bookman Old Style"/>
          <w:b/>
          <w:bCs/>
          <w:spacing w:val="1"/>
          <w:w w:val="99"/>
          <w:sz w:val="18"/>
          <w:szCs w:val="18"/>
        </w:rPr>
        <w:t>a</w:t>
      </w:r>
      <w:r>
        <w:rPr>
          <w:rFonts w:ascii="Bookman Old Style" w:hAnsi="Bookman Old Style" w:cs="Bookman Old Style"/>
          <w:b/>
          <w:bCs/>
          <w:w w:val="99"/>
          <w:sz w:val="18"/>
          <w:szCs w:val="18"/>
        </w:rPr>
        <w:t>m</w:t>
      </w:r>
      <w:r>
        <w:rPr>
          <w:rFonts w:ascii="Bookman Old Style" w:hAnsi="Bookman Old Style" w:cs="Bookman Old Style"/>
          <w:b/>
          <w:bCs/>
          <w:spacing w:val="-1"/>
          <w:sz w:val="18"/>
          <w:szCs w:val="18"/>
        </w:rPr>
        <w:t xml:space="preserve"> </w:t>
      </w:r>
      <w:r>
        <w:rPr>
          <w:rFonts w:ascii="Bookman Old Style" w:hAnsi="Bookman Old Style" w:cs="Bookman Old Style"/>
          <w:b/>
          <w:bCs/>
          <w:w w:val="99"/>
          <w:sz w:val="18"/>
          <w:szCs w:val="18"/>
        </w:rPr>
        <w:t>–</w:t>
      </w:r>
      <w:r>
        <w:rPr>
          <w:rFonts w:ascii="Bookman Old Style" w:hAnsi="Bookman Old Style" w:cs="Bookman Old Style"/>
          <w:b/>
          <w:bCs/>
          <w:sz w:val="18"/>
          <w:szCs w:val="18"/>
        </w:rPr>
        <w:t xml:space="preserve"> </w:t>
      </w:r>
      <w:r>
        <w:rPr>
          <w:rFonts w:ascii="Bookman Old Style" w:hAnsi="Bookman Old Style" w:cs="Bookman Old Style"/>
          <w:b/>
          <w:bCs/>
          <w:spacing w:val="1"/>
          <w:w w:val="99"/>
          <w:sz w:val="18"/>
          <w:szCs w:val="18"/>
        </w:rPr>
        <w:t>78</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6</w:t>
      </w:r>
      <w:r>
        <w:rPr>
          <w:rFonts w:ascii="Bookman Old Style" w:hAnsi="Bookman Old Style" w:cs="Bookman Old Style"/>
          <w:b/>
          <w:bCs/>
          <w:spacing w:val="-1"/>
          <w:w w:val="99"/>
          <w:sz w:val="18"/>
          <w:szCs w:val="18"/>
        </w:rPr>
        <w:t>9</w:t>
      </w:r>
      <w:r>
        <w:rPr>
          <w:rFonts w:ascii="Bookman Old Style" w:hAnsi="Bookman Old Style" w:cs="Bookman Old Style"/>
          <w:b/>
          <w:bCs/>
          <w:spacing w:val="1"/>
          <w:w w:val="99"/>
          <w:sz w:val="18"/>
          <w:szCs w:val="18"/>
        </w:rPr>
        <w:t>9</w:t>
      </w:r>
      <w:r>
        <w:rPr>
          <w:rFonts w:ascii="Bookman Old Style" w:hAnsi="Bookman Old Style" w:cs="Bookman Old Style"/>
          <w:b/>
          <w:bCs/>
          <w:sz w:val="18"/>
          <w:szCs w:val="18"/>
        </w:rPr>
        <w:t>.</w:t>
      </w:r>
    </w:p>
    <w:p w:rsidR="00D52F98" w:rsidRDefault="00D52F98" w:rsidP="00D52F98">
      <w:pPr>
        <w:widowControl w:val="0"/>
        <w:autoSpaceDE w:val="0"/>
        <w:autoSpaceDN w:val="0"/>
        <w:adjustRightInd w:val="0"/>
        <w:spacing w:after="0" w:line="240" w:lineRule="auto"/>
        <w:ind w:right="-20"/>
        <w:rPr>
          <w:rFonts w:ascii="Bookman Old Style" w:hAnsi="Bookman Old Style" w:cs="Bookman Old Style"/>
          <w:sz w:val="18"/>
          <w:szCs w:val="18"/>
        </w:rPr>
      </w:pPr>
      <w:r>
        <w:rPr>
          <w:rFonts w:ascii="Bookman Old Style" w:hAnsi="Bookman Old Style" w:cs="Bookman Old Style"/>
          <w:b/>
          <w:bCs/>
          <w:spacing w:val="1"/>
          <w:w w:val="99"/>
          <w:sz w:val="18"/>
          <w:szCs w:val="18"/>
        </w:rPr>
        <w:t>P</w:t>
      </w:r>
      <w:r>
        <w:rPr>
          <w:rFonts w:ascii="Bookman Old Style" w:hAnsi="Bookman Old Style" w:cs="Bookman Old Style"/>
          <w:b/>
          <w:bCs/>
          <w:w w:val="99"/>
          <w:sz w:val="18"/>
          <w:szCs w:val="18"/>
        </w:rPr>
        <w:t>h</w:t>
      </w:r>
      <w:r>
        <w:rPr>
          <w:rFonts w:ascii="Bookman Old Style" w:hAnsi="Bookman Old Style" w:cs="Bookman Old Style"/>
          <w:b/>
          <w:bCs/>
          <w:spacing w:val="1"/>
          <w:w w:val="99"/>
          <w:sz w:val="18"/>
          <w:szCs w:val="18"/>
        </w:rPr>
        <w:t>o</w:t>
      </w:r>
      <w:r>
        <w:rPr>
          <w:rFonts w:ascii="Bookman Old Style" w:hAnsi="Bookman Old Style" w:cs="Bookman Old Style"/>
          <w:b/>
          <w:bCs/>
          <w:w w:val="99"/>
          <w:sz w:val="18"/>
          <w:szCs w:val="18"/>
        </w:rPr>
        <w:t>n</w:t>
      </w:r>
      <w:r>
        <w:rPr>
          <w:rFonts w:ascii="Bookman Old Style" w:hAnsi="Bookman Old Style" w:cs="Bookman Old Style"/>
          <w:b/>
          <w:bCs/>
          <w:spacing w:val="1"/>
          <w:w w:val="99"/>
          <w:sz w:val="18"/>
          <w:szCs w:val="18"/>
        </w:rPr>
        <w:t>e</w:t>
      </w:r>
      <w:r>
        <w:rPr>
          <w:rFonts w:ascii="Bookman Old Style" w:hAnsi="Bookman Old Style" w:cs="Bookman Old Style"/>
          <w:b/>
          <w:bCs/>
          <w:sz w:val="18"/>
          <w:szCs w:val="18"/>
        </w:rPr>
        <w:t>:</w:t>
      </w:r>
      <w:r>
        <w:rPr>
          <w:rFonts w:ascii="Bookman Old Style" w:hAnsi="Bookman Old Style" w:cs="Bookman Old Style"/>
          <w:b/>
          <w:bCs/>
          <w:spacing w:val="-2"/>
          <w:sz w:val="18"/>
          <w:szCs w:val="18"/>
        </w:rPr>
        <w:t xml:space="preserve"> </w:t>
      </w:r>
      <w:r>
        <w:rPr>
          <w:rFonts w:ascii="Bookman Old Style" w:hAnsi="Bookman Old Style" w:cs="Bookman Old Style"/>
          <w:b/>
          <w:bCs/>
          <w:spacing w:val="1"/>
          <w:w w:val="99"/>
          <w:sz w:val="18"/>
          <w:szCs w:val="18"/>
        </w:rPr>
        <w:t>0</w:t>
      </w:r>
      <w:r>
        <w:rPr>
          <w:rFonts w:ascii="Bookman Old Style" w:hAnsi="Bookman Old Style" w:cs="Bookman Old Style"/>
          <w:b/>
          <w:bCs/>
          <w:spacing w:val="-1"/>
          <w:w w:val="99"/>
          <w:sz w:val="18"/>
          <w:szCs w:val="18"/>
        </w:rPr>
        <w:t>3</w:t>
      </w:r>
      <w:r>
        <w:rPr>
          <w:rFonts w:ascii="Bookman Old Style" w:hAnsi="Bookman Old Style" w:cs="Bookman Old Style"/>
          <w:b/>
          <w:bCs/>
          <w:spacing w:val="1"/>
          <w:w w:val="99"/>
          <w:sz w:val="18"/>
          <w:szCs w:val="18"/>
        </w:rPr>
        <w:t>7</w:t>
      </w:r>
      <w:r>
        <w:rPr>
          <w:rFonts w:ascii="Bookman Old Style" w:hAnsi="Bookman Old Style" w:cs="Bookman Old Style"/>
          <w:b/>
          <w:bCs/>
          <w:spacing w:val="-1"/>
          <w:w w:val="99"/>
          <w:sz w:val="18"/>
          <w:szCs w:val="18"/>
        </w:rPr>
        <w:t>7</w:t>
      </w:r>
      <w:r>
        <w:rPr>
          <w:rFonts w:ascii="Bookman Old Style" w:hAnsi="Bookman Old Style" w:cs="Bookman Old Style"/>
          <w:b/>
          <w:bCs/>
          <w:spacing w:val="1"/>
          <w:w w:val="99"/>
          <w:sz w:val="18"/>
          <w:szCs w:val="18"/>
        </w:rPr>
        <w:t>6</w:t>
      </w:r>
      <w:r>
        <w:rPr>
          <w:rFonts w:ascii="Bookman Old Style" w:hAnsi="Bookman Old Style" w:cs="Bookman Old Style"/>
          <w:b/>
          <w:bCs/>
          <w:sz w:val="18"/>
          <w:szCs w:val="18"/>
        </w:rPr>
        <w:t>-</w:t>
      </w:r>
      <w:r>
        <w:rPr>
          <w:rFonts w:ascii="Bookman Old Style" w:hAnsi="Bookman Old Style" w:cs="Bookman Old Style"/>
          <w:b/>
          <w:bCs/>
          <w:spacing w:val="-1"/>
          <w:w w:val="99"/>
          <w:sz w:val="18"/>
          <w:szCs w:val="18"/>
        </w:rPr>
        <w:t>2</w:t>
      </w:r>
      <w:r>
        <w:rPr>
          <w:rFonts w:ascii="Bookman Old Style" w:hAnsi="Bookman Old Style" w:cs="Bookman Old Style"/>
          <w:b/>
          <w:bCs/>
          <w:spacing w:val="1"/>
          <w:w w:val="99"/>
          <w:sz w:val="18"/>
          <w:szCs w:val="18"/>
        </w:rPr>
        <w:t>6</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5</w:t>
      </w:r>
      <w:r>
        <w:rPr>
          <w:rFonts w:ascii="Bookman Old Style" w:hAnsi="Bookman Old Style" w:cs="Bookman Old Style"/>
          <w:b/>
          <w:bCs/>
          <w:spacing w:val="-1"/>
          <w:w w:val="99"/>
          <w:sz w:val="18"/>
          <w:szCs w:val="18"/>
        </w:rPr>
        <w:t>4</w:t>
      </w:r>
      <w:r>
        <w:rPr>
          <w:rFonts w:ascii="Bookman Old Style" w:hAnsi="Bookman Old Style" w:cs="Bookman Old Style"/>
          <w:b/>
          <w:bCs/>
          <w:spacing w:val="1"/>
          <w:w w:val="99"/>
          <w:sz w:val="18"/>
          <w:szCs w:val="18"/>
        </w:rPr>
        <w:t>5</w:t>
      </w:r>
      <w:r>
        <w:rPr>
          <w:rFonts w:ascii="Bookman Old Style" w:hAnsi="Bookman Old Style" w:cs="Bookman Old Style"/>
          <w:b/>
          <w:bCs/>
          <w:w w:val="99"/>
          <w:sz w:val="18"/>
          <w:szCs w:val="18"/>
        </w:rPr>
        <w:t>/</w:t>
      </w:r>
      <w:r>
        <w:rPr>
          <w:rFonts w:ascii="Bookman Old Style" w:hAnsi="Bookman Old Style" w:cs="Bookman Old Style"/>
          <w:b/>
          <w:bCs/>
          <w:spacing w:val="-1"/>
          <w:w w:val="99"/>
          <w:sz w:val="18"/>
          <w:szCs w:val="18"/>
        </w:rPr>
        <w:t>26</w:t>
      </w:r>
      <w:r>
        <w:rPr>
          <w:rFonts w:ascii="Bookman Old Style" w:hAnsi="Bookman Old Style" w:cs="Bookman Old Style"/>
          <w:b/>
          <w:bCs/>
          <w:spacing w:val="1"/>
          <w:w w:val="99"/>
          <w:sz w:val="18"/>
          <w:szCs w:val="18"/>
        </w:rPr>
        <w:t>54</w:t>
      </w:r>
      <w:r>
        <w:rPr>
          <w:rFonts w:ascii="Bookman Old Style" w:hAnsi="Bookman Old Style" w:cs="Bookman Old Style"/>
          <w:b/>
          <w:bCs/>
          <w:spacing w:val="-1"/>
          <w:w w:val="99"/>
          <w:sz w:val="18"/>
          <w:szCs w:val="18"/>
        </w:rPr>
        <w:t>9</w:t>
      </w:r>
      <w:r>
        <w:rPr>
          <w:rFonts w:ascii="Bookman Old Style" w:hAnsi="Bookman Old Style" w:cs="Bookman Old Style"/>
          <w:b/>
          <w:bCs/>
          <w:w w:val="99"/>
          <w:sz w:val="18"/>
          <w:szCs w:val="18"/>
        </w:rPr>
        <w:t>1</w:t>
      </w:r>
    </w:p>
    <w:p w:rsidR="00D52F98" w:rsidRDefault="00D52F98" w:rsidP="00430254">
      <w:pPr>
        <w:widowControl w:val="0"/>
        <w:autoSpaceDE w:val="0"/>
        <w:autoSpaceDN w:val="0"/>
        <w:adjustRightInd w:val="0"/>
        <w:spacing w:after="0" w:line="239" w:lineRule="auto"/>
        <w:ind w:left="4120"/>
        <w:jc w:val="both"/>
        <w:rPr>
          <w:rFonts w:ascii="Times New Roman" w:hAnsi="Times New Roman"/>
          <w:b/>
          <w:bCs/>
          <w:u w:val="single"/>
        </w:rPr>
      </w:pPr>
    </w:p>
    <w:p w:rsidR="000F3DF2" w:rsidRDefault="000F3DF2" w:rsidP="00430254">
      <w:pPr>
        <w:widowControl w:val="0"/>
        <w:autoSpaceDE w:val="0"/>
        <w:autoSpaceDN w:val="0"/>
        <w:adjustRightInd w:val="0"/>
        <w:spacing w:after="0" w:line="239" w:lineRule="auto"/>
        <w:ind w:left="4120"/>
        <w:jc w:val="both"/>
        <w:rPr>
          <w:rFonts w:ascii="Times New Roman" w:hAnsi="Times New Roman"/>
          <w:b/>
          <w:bCs/>
          <w:u w:val="single"/>
        </w:rPr>
      </w:pPr>
    </w:p>
    <w:p w:rsidR="00430254" w:rsidRPr="00436DF6" w:rsidRDefault="00430254" w:rsidP="00430254">
      <w:pPr>
        <w:widowControl w:val="0"/>
        <w:autoSpaceDE w:val="0"/>
        <w:autoSpaceDN w:val="0"/>
        <w:adjustRightInd w:val="0"/>
        <w:spacing w:after="0" w:line="239" w:lineRule="auto"/>
        <w:ind w:left="4120"/>
        <w:jc w:val="both"/>
        <w:rPr>
          <w:rFonts w:ascii="Times New Roman" w:hAnsi="Times New Roman"/>
          <w:u w:val="single"/>
        </w:rPr>
      </w:pPr>
      <w:r w:rsidRPr="00436DF6">
        <w:rPr>
          <w:rFonts w:ascii="Times New Roman" w:hAnsi="Times New Roman"/>
          <w:b/>
          <w:bCs/>
          <w:u w:val="single"/>
        </w:rPr>
        <w:lastRenderedPageBreak/>
        <w:t>Annexure- C</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ind w:left="2560"/>
        <w:jc w:val="both"/>
        <w:rPr>
          <w:rFonts w:ascii="Times New Roman" w:hAnsi="Times New Roman"/>
          <w:color w:val="E36C0A"/>
          <w:u w:val="single"/>
        </w:rPr>
      </w:pPr>
      <w:r w:rsidRPr="003E3B68">
        <w:rPr>
          <w:rFonts w:ascii="Times New Roman" w:hAnsi="Times New Roman"/>
          <w:b/>
          <w:bCs/>
          <w:color w:val="E36C0A"/>
          <w:u w:val="single"/>
        </w:rPr>
        <w:t>Instructions for Online Bid Submission:</w:t>
      </w:r>
    </w:p>
    <w:p w:rsidR="00430254" w:rsidRPr="003E3B68" w:rsidRDefault="00430254" w:rsidP="00430254">
      <w:pPr>
        <w:widowControl w:val="0"/>
        <w:autoSpaceDE w:val="0"/>
        <w:autoSpaceDN w:val="0"/>
        <w:adjustRightInd w:val="0"/>
        <w:spacing w:after="0" w:line="183" w:lineRule="exact"/>
        <w:jc w:val="both"/>
        <w:rPr>
          <w:rFonts w:ascii="Times New Roman" w:hAnsi="Times New Roman"/>
        </w:rPr>
      </w:pPr>
    </w:p>
    <w:p w:rsidR="00430254" w:rsidRPr="003E3B68" w:rsidRDefault="00430254" w:rsidP="00430254">
      <w:pPr>
        <w:widowControl w:val="0"/>
        <w:overflowPunct w:val="0"/>
        <w:autoSpaceDE w:val="0"/>
        <w:autoSpaceDN w:val="0"/>
        <w:adjustRightInd w:val="0"/>
        <w:spacing w:after="0" w:line="235" w:lineRule="auto"/>
        <w:jc w:val="both"/>
        <w:rPr>
          <w:rFonts w:ascii="Times New Roman" w:hAnsi="Times New Roman"/>
        </w:rPr>
      </w:pPr>
      <w:r w:rsidRPr="003E3B68">
        <w:rPr>
          <w:rFonts w:ascii="Times New Roman" w:hAnsi="Times New Roman"/>
        </w:rPr>
        <w:t xml:space="preserve">As per the directives of Department of Expenditure, this tender document has been published on the Central Public Procurement Portal (URL: </w:t>
      </w:r>
      <w:r w:rsidRPr="003E3B68">
        <w:rPr>
          <w:rFonts w:ascii="Times New Roman" w:hAnsi="Times New Roman"/>
          <w:color w:val="0000FF"/>
          <w:u w:val="single"/>
        </w:rPr>
        <w:t>http://eprocure.gov.in</w:t>
      </w:r>
      <w:r w:rsidRPr="003E3B68">
        <w:rPr>
          <w:rFonts w:ascii="Times New Roman" w:hAnsi="Times New Roman"/>
        </w:rPr>
        <w:t>). 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430254" w:rsidRPr="003E3B68" w:rsidRDefault="00430254" w:rsidP="00430254">
      <w:pPr>
        <w:widowControl w:val="0"/>
        <w:autoSpaceDE w:val="0"/>
        <w:autoSpaceDN w:val="0"/>
        <w:adjustRightInd w:val="0"/>
        <w:spacing w:after="0" w:line="125"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jc w:val="both"/>
        <w:rPr>
          <w:rFonts w:ascii="Times New Roman" w:hAnsi="Times New Roman"/>
        </w:rPr>
      </w:pPr>
      <w:r w:rsidRPr="003E3B68">
        <w:rPr>
          <w:rFonts w:ascii="Times New Roman" w:hAnsi="Times New Roman"/>
        </w:rPr>
        <w:t>More information useful for submitting online bids on the CPP Portal may be obtained at:</w:t>
      </w:r>
    </w:p>
    <w:p w:rsidR="00430254" w:rsidRDefault="008C7870" w:rsidP="00430254">
      <w:pPr>
        <w:widowControl w:val="0"/>
        <w:autoSpaceDE w:val="0"/>
        <w:autoSpaceDN w:val="0"/>
        <w:adjustRightInd w:val="0"/>
        <w:spacing w:after="0" w:line="239" w:lineRule="auto"/>
        <w:jc w:val="both"/>
        <w:rPr>
          <w:rFonts w:cs="Calibri"/>
          <w:color w:val="0000FF"/>
          <w:sz w:val="21"/>
          <w:szCs w:val="21"/>
        </w:rPr>
      </w:pPr>
      <w:hyperlink r:id="rId12" w:history="1">
        <w:r w:rsidR="00430254" w:rsidRPr="007856ED">
          <w:rPr>
            <w:rStyle w:val="Hyperlink"/>
            <w:rFonts w:cs="Calibri"/>
            <w:sz w:val="21"/>
            <w:szCs w:val="21"/>
          </w:rPr>
          <w:t>http://eprocure.gov.in/eprocure/app</w:t>
        </w:r>
      </w:hyperlink>
      <w:r w:rsidR="00430254">
        <w:rPr>
          <w:rFonts w:cs="Calibri"/>
          <w:color w:val="0000FF"/>
          <w:sz w:val="21"/>
          <w:szCs w:val="21"/>
        </w:rPr>
        <w:t xml:space="preserve">  </w:t>
      </w:r>
    </w:p>
    <w:p w:rsidR="00430254" w:rsidRPr="000F3DF2" w:rsidRDefault="00430254" w:rsidP="00430254">
      <w:pPr>
        <w:widowControl w:val="0"/>
        <w:autoSpaceDE w:val="0"/>
        <w:autoSpaceDN w:val="0"/>
        <w:adjustRightInd w:val="0"/>
        <w:spacing w:after="0" w:line="239" w:lineRule="auto"/>
        <w:jc w:val="both"/>
        <w:rPr>
          <w:rFonts w:ascii="Times New Roman" w:hAnsi="Times New Roman"/>
          <w:b/>
          <w:bCs/>
          <w:color w:val="E36C0A"/>
          <w:sz w:val="10"/>
          <w:szCs w:val="10"/>
          <w:u w:val="single"/>
        </w:rPr>
      </w:pPr>
    </w:p>
    <w:p w:rsidR="00430254"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r w:rsidRPr="003E3B68">
        <w:rPr>
          <w:rFonts w:ascii="Times New Roman" w:hAnsi="Times New Roman"/>
          <w:b/>
          <w:bCs/>
          <w:color w:val="E36C0A"/>
          <w:u w:val="single"/>
        </w:rPr>
        <w:t>REGISTRATION</w:t>
      </w:r>
    </w:p>
    <w:p w:rsidR="00430254" w:rsidRPr="003E3B68" w:rsidRDefault="00430254" w:rsidP="00430254">
      <w:pPr>
        <w:widowControl w:val="0"/>
        <w:autoSpaceDE w:val="0"/>
        <w:autoSpaceDN w:val="0"/>
        <w:adjustRightInd w:val="0"/>
        <w:spacing w:after="0" w:line="193" w:lineRule="exact"/>
        <w:jc w:val="both"/>
        <w:rPr>
          <w:rFonts w:ascii="Times New Roman" w:hAnsi="Times New Roman"/>
        </w:rPr>
      </w:pPr>
    </w:p>
    <w:p w:rsidR="00430254" w:rsidRPr="003E3B68" w:rsidRDefault="00430254" w:rsidP="00430254">
      <w:pPr>
        <w:pStyle w:val="ListParagraph"/>
        <w:widowControl w:val="0"/>
        <w:numPr>
          <w:ilvl w:val="0"/>
          <w:numId w:val="13"/>
        </w:numPr>
        <w:autoSpaceDE w:val="0"/>
        <w:autoSpaceDN w:val="0"/>
        <w:adjustRightInd w:val="0"/>
        <w:spacing w:after="0" w:line="239" w:lineRule="auto"/>
        <w:jc w:val="both"/>
        <w:rPr>
          <w:rFonts w:cs="Calibri"/>
          <w:sz w:val="21"/>
          <w:szCs w:val="21"/>
        </w:rPr>
      </w:pPr>
      <w:r w:rsidRPr="003E3B68">
        <w:rPr>
          <w:rFonts w:cs="Calibri"/>
          <w:sz w:val="21"/>
          <w:szCs w:val="21"/>
        </w:rPr>
        <w:t xml:space="preserve">Bidders are required to enroll on the e-Procurement module of the Central Public Procurement Portal  (URL: </w:t>
      </w:r>
      <w:hyperlink r:id="rId13" w:history="1">
        <w:r w:rsidRPr="003E3B68">
          <w:rPr>
            <w:rStyle w:val="Hyperlink"/>
            <w:rFonts w:cs="Calibri"/>
            <w:sz w:val="21"/>
            <w:szCs w:val="21"/>
          </w:rPr>
          <w:t>http://eprocure.gov.in/eprocure/app</w:t>
        </w:r>
      </w:hyperlink>
      <w:r w:rsidRPr="003E3B68">
        <w:rPr>
          <w:rStyle w:val="Hyperlink"/>
        </w:rPr>
        <w:t>)</w:t>
      </w:r>
      <w:r w:rsidRPr="003E3B68">
        <w:rPr>
          <w:rFonts w:cs="Calibri"/>
          <w:sz w:val="21"/>
          <w:szCs w:val="21"/>
        </w:rPr>
        <w:t xml:space="preserve">  by clicking on the link “Click here to Enroll” on the CPP Portal is free of charge.</w:t>
      </w: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3E3B68">
        <w:rPr>
          <w:rFonts w:ascii="Times New Roman" w:hAnsi="Times New Roman"/>
        </w:rPr>
        <w:t xml:space="preserve">As part of the enrolment process, the bidders will be required to choose a unique username and assign a password for their accounts.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Bidders are advised to register their valid email address and mobile numbers as part of the registration process. These would be used for any communication from the CPP Portal. </w:t>
      </w:r>
    </w:p>
    <w:p w:rsidR="00430254" w:rsidRPr="003E3B68" w:rsidRDefault="00430254" w:rsidP="00430254">
      <w:pPr>
        <w:widowControl w:val="0"/>
        <w:autoSpaceDE w:val="0"/>
        <w:autoSpaceDN w:val="0"/>
        <w:adjustRightInd w:val="0"/>
        <w:spacing w:after="0" w:line="189"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22" w:lineRule="auto"/>
        <w:ind w:left="760" w:hanging="346"/>
        <w:jc w:val="both"/>
        <w:rPr>
          <w:rFonts w:ascii="Times New Roman" w:hAnsi="Times New Roman"/>
        </w:rPr>
      </w:pPr>
      <w:r w:rsidRPr="003E3B68">
        <w:rPr>
          <w:rFonts w:ascii="Times New Roman" w:hAnsi="Times New Roman"/>
        </w:rPr>
        <w:t xml:space="preserve">Upon enrolment, the bidders will be required to register their valid Digital Signature Certificate (Class II or Class III Certificates with signing key usage) issued by any Certifying Authority recognized by CCA India (e.g. Sify / TCS / nCode / eMudhra etc.), with their profile. </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Only one valid DSC should be registered by a bidder. Please note that the bidders are responsible to ensure that they do not lend their DSC’s to others which may lead to misuse.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3E3B68">
        <w:rPr>
          <w:rFonts w:ascii="Times New Roman" w:hAnsi="Times New Roman"/>
        </w:rPr>
        <w:t xml:space="preserve">Bidder then logs in to the site through the secured log-in by entering their user ID / password and the password of the DSC / e-Token.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Pr="003E3B68"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3E3B68">
        <w:rPr>
          <w:rFonts w:ascii="Times New Roman" w:hAnsi="Times New Roman"/>
          <w:b/>
          <w:bCs/>
          <w:color w:val="E36C0A"/>
          <w:u w:val="single"/>
        </w:rPr>
        <w:t>SEARCHING FOR TENDER DOCUMENTS</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430254" w:rsidRPr="003E3B68" w:rsidRDefault="00430254" w:rsidP="00430254">
      <w:pPr>
        <w:widowControl w:val="0"/>
        <w:autoSpaceDE w:val="0"/>
        <w:autoSpaceDN w:val="0"/>
        <w:adjustRightInd w:val="0"/>
        <w:spacing w:after="0" w:line="196"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3E3B68">
        <w:rPr>
          <w:rFonts w:ascii="Times New Roman" w:hAnsi="Times New Roma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The bidder should make a note of the unique Tender ID assigned to each tender, in case they want to obtain any clarification / help from the Helpdesk. </w:t>
      </w:r>
    </w:p>
    <w:p w:rsidR="00430254" w:rsidRPr="003E3B68" w:rsidRDefault="00430254" w:rsidP="00430254">
      <w:pPr>
        <w:widowControl w:val="0"/>
        <w:autoSpaceDE w:val="0"/>
        <w:autoSpaceDN w:val="0"/>
        <w:adjustRightInd w:val="0"/>
        <w:spacing w:after="0" w:line="239" w:lineRule="auto"/>
        <w:jc w:val="both"/>
        <w:rPr>
          <w:rFonts w:ascii="Times New Roman" w:hAnsi="Times New Roman"/>
          <w:color w:val="E36C0A"/>
          <w:u w:val="single"/>
        </w:rPr>
      </w:pPr>
      <w:bookmarkStart w:id="0" w:name="page3"/>
      <w:bookmarkEnd w:id="0"/>
      <w:r w:rsidRPr="003E3B68">
        <w:rPr>
          <w:rFonts w:ascii="Times New Roman" w:hAnsi="Times New Roman"/>
          <w:b/>
          <w:bCs/>
          <w:color w:val="E36C0A"/>
          <w:u w:val="single"/>
        </w:rPr>
        <w:t>PREPARATION OF BIDS</w:t>
      </w:r>
    </w:p>
    <w:p w:rsidR="00430254" w:rsidRPr="003E3B68" w:rsidRDefault="00430254" w:rsidP="00430254">
      <w:pPr>
        <w:widowControl w:val="0"/>
        <w:autoSpaceDE w:val="0"/>
        <w:autoSpaceDN w:val="0"/>
        <w:adjustRightInd w:val="0"/>
        <w:spacing w:after="0" w:line="193"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Bidder should take into account any corrigendum published on the tender document before submitting their bids. </w:t>
      </w:r>
    </w:p>
    <w:p w:rsidR="00430254" w:rsidRPr="003E3B68" w:rsidRDefault="00430254" w:rsidP="00430254">
      <w:pPr>
        <w:widowControl w:val="0"/>
        <w:autoSpaceDE w:val="0"/>
        <w:autoSpaceDN w:val="0"/>
        <w:adjustRightInd w:val="0"/>
        <w:spacing w:after="0" w:line="189"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 </w:t>
      </w:r>
    </w:p>
    <w:p w:rsidR="00430254" w:rsidRPr="003E3B68" w:rsidRDefault="00430254" w:rsidP="00430254">
      <w:pPr>
        <w:widowControl w:val="0"/>
        <w:autoSpaceDE w:val="0"/>
        <w:autoSpaceDN w:val="0"/>
        <w:adjustRightInd w:val="0"/>
        <w:spacing w:after="0" w:line="196"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Bidder, in advance, should get ready the bid documents to be submitted as indicated in the tender document / schedule and generally, they can be in PDF / XLS / RAR / DWF formats. Bid documents may be scanned with 100 dpi with black and white option.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46" w:lineRule="auto"/>
        <w:ind w:left="760" w:hanging="346"/>
        <w:jc w:val="both"/>
        <w:rPr>
          <w:rFonts w:ascii="Times New Roman" w:hAnsi="Times New Roman"/>
        </w:rPr>
      </w:pPr>
      <w:r w:rsidRPr="003E3B68">
        <w:rPr>
          <w:rFonts w:ascii="Times New Roman" w:hAnsi="Times New Roman"/>
        </w:rPr>
        <w:t xml:space="preserve">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area available to them to upload such documents. These documents may be directly submitted from the “My Space” area while submitting a bid, and need not be uploaded again and again. This will lead to a reduction in the time required for bid submission process.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Default="00430254" w:rsidP="00430254">
      <w:pPr>
        <w:widowControl w:val="0"/>
        <w:autoSpaceDE w:val="0"/>
        <w:autoSpaceDN w:val="0"/>
        <w:adjustRightInd w:val="0"/>
        <w:spacing w:after="0" w:line="240" w:lineRule="auto"/>
        <w:jc w:val="both"/>
        <w:rPr>
          <w:rFonts w:ascii="Times New Roman" w:hAnsi="Times New Roman"/>
          <w:b/>
          <w:bCs/>
          <w:color w:val="E36C0A"/>
          <w:u w:val="single"/>
        </w:rPr>
      </w:pPr>
    </w:p>
    <w:p w:rsidR="00430254" w:rsidRPr="003E3B68"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3E3B68">
        <w:rPr>
          <w:rFonts w:ascii="Times New Roman" w:hAnsi="Times New Roman"/>
          <w:b/>
          <w:bCs/>
          <w:color w:val="E36C0A"/>
          <w:u w:val="single"/>
        </w:rPr>
        <w:t>SUBMISSION OF BIDS</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0" w:lineRule="auto"/>
        <w:ind w:left="760" w:hanging="346"/>
        <w:jc w:val="both"/>
        <w:rPr>
          <w:rFonts w:ascii="Times New Roman" w:hAnsi="Times New Roman"/>
        </w:rPr>
      </w:pPr>
      <w:r w:rsidRPr="003E3B68">
        <w:rPr>
          <w:rFonts w:ascii="Times New Roman" w:hAnsi="Times New Roman"/>
        </w:rPr>
        <w:t xml:space="preserve">Bidder should log into the site well in advance for bid submission so that he/she upload the bid in time i.e. on or before the bid submission time. Bidder will be responsible for any delay due to other issues. </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10" w:lineRule="auto"/>
        <w:ind w:left="760" w:right="20" w:hanging="346"/>
        <w:jc w:val="both"/>
        <w:rPr>
          <w:rFonts w:ascii="Times New Roman" w:hAnsi="Times New Roman"/>
        </w:rPr>
      </w:pPr>
      <w:r w:rsidRPr="003E3B68">
        <w:rPr>
          <w:rFonts w:ascii="Times New Roman" w:hAnsi="Times New Roman"/>
        </w:rPr>
        <w:t xml:space="preserve">The bidder has to digitally sign and upload the required bid documents one by one as indicated in the tender document.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3E3B68">
        <w:rPr>
          <w:rFonts w:ascii="Times New Roman" w:hAnsi="Times New Roman"/>
        </w:rPr>
        <w:t xml:space="preserve">Bidder has to select the payment option as “offline” to pay the tender fee / EMD as applicable and enter details of the instrument.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Bidder should prepare the EMD as per the instructions specified in the tender document. The original should be posted/couriered/given in person to the Tender Processing Section,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37" w:lineRule="auto"/>
        <w:ind w:left="760" w:hanging="346"/>
        <w:jc w:val="both"/>
        <w:rPr>
          <w:rFonts w:ascii="Times New Roman" w:hAnsi="Times New Roman"/>
        </w:rPr>
      </w:pPr>
      <w:r w:rsidRPr="003E3B68">
        <w:rPr>
          <w:rFonts w:ascii="Times New Roman" w:hAnsi="Times New Roman"/>
        </w:rPr>
        <w:t xml:space="preserve">Bidders are requested to note that they should necessarily submit their financial bids in the format provided and no other format is acceptable. If the prices bid has been given as a standard BoQ format with the tender document, then the same is to be downloaded and to be filled by all the bidders. Bidders are required to download the BoQ file, open it and complete the white colored (unprotected) cells with their respective financial quotes and other details (such as name of the bidder). No other cells should be changed. Once the details have been completed, the bidder should save it and submit it online, without changing the filename. If the BoQ file is found to be modified by the bidder, the bid will be rejected.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The server time (which is displayed on the bidders’ dashboard) will be considered as the standard time for referencing the deadlines for submission of the bids by the bidders, opening of bids etc. The bidders should follow this time during bid submission.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3E3B68">
        <w:rPr>
          <w:rFonts w:ascii="Times New Roman" w:hAnsi="Times New Roman"/>
        </w:rPr>
        <w:t xml:space="preserve">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w:t>
      </w: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bookmarkStart w:id="1" w:name="page5"/>
      <w:bookmarkEnd w:id="1"/>
      <w:r w:rsidRPr="003E3B68">
        <w:rPr>
          <w:rFonts w:ascii="Times New Roman" w:hAnsi="Times New Roman"/>
        </w:rPr>
        <w:t xml:space="preserve">The uploaded tender documents become readable only after the tender opening by the authorized bid openers.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Upon the successful and timely submission of bids, the portal will give a successful bid submission message &amp; a bid summary will be displayed with the bid no. and the date &amp; time of submission of the bid with all other relevant details.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3E3B68">
        <w:rPr>
          <w:rFonts w:ascii="Times New Roman" w:hAnsi="Times New Roman"/>
        </w:rPr>
        <w:t xml:space="preserve">The bid summary has to be printed and kept as an acknowledgement of the submission of the bid. This acknowledgement may be used as an entry pass for any bid opening meetings.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Default="00430254" w:rsidP="00430254">
      <w:pPr>
        <w:widowControl w:val="0"/>
        <w:autoSpaceDE w:val="0"/>
        <w:autoSpaceDN w:val="0"/>
        <w:adjustRightInd w:val="0"/>
        <w:spacing w:after="0" w:line="299" w:lineRule="exact"/>
        <w:jc w:val="both"/>
        <w:rPr>
          <w:rFonts w:ascii="Times New Roman" w:hAnsi="Times New Roman"/>
        </w:rPr>
      </w:pPr>
    </w:p>
    <w:p w:rsidR="00430254" w:rsidRDefault="00430254" w:rsidP="00430254">
      <w:pPr>
        <w:widowControl w:val="0"/>
        <w:autoSpaceDE w:val="0"/>
        <w:autoSpaceDN w:val="0"/>
        <w:adjustRightInd w:val="0"/>
        <w:spacing w:after="0" w:line="299" w:lineRule="exact"/>
        <w:jc w:val="both"/>
        <w:rPr>
          <w:rFonts w:ascii="Times New Roman" w:hAnsi="Times New Roman"/>
        </w:rPr>
      </w:pPr>
    </w:p>
    <w:p w:rsidR="000F3DF2" w:rsidRPr="003E3B68" w:rsidRDefault="000F3DF2" w:rsidP="00430254">
      <w:pPr>
        <w:widowControl w:val="0"/>
        <w:autoSpaceDE w:val="0"/>
        <w:autoSpaceDN w:val="0"/>
        <w:adjustRightInd w:val="0"/>
        <w:spacing w:after="0" w:line="299"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jc w:val="both"/>
        <w:rPr>
          <w:rFonts w:ascii="Times New Roman" w:hAnsi="Times New Roman"/>
          <w:color w:val="E36C0A"/>
          <w:u w:val="single"/>
        </w:rPr>
      </w:pPr>
      <w:r w:rsidRPr="003E3B68">
        <w:rPr>
          <w:rFonts w:ascii="Times New Roman" w:hAnsi="Times New Roman"/>
          <w:b/>
          <w:bCs/>
          <w:color w:val="E36C0A"/>
          <w:u w:val="single"/>
        </w:rPr>
        <w:lastRenderedPageBreak/>
        <w:t>ASSISTANCE TO BIDDERS</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numPr>
          <w:ilvl w:val="0"/>
          <w:numId w:val="18"/>
        </w:numPr>
        <w:tabs>
          <w:tab w:val="clear" w:pos="720"/>
          <w:tab w:val="num" w:pos="600"/>
        </w:tabs>
        <w:overflowPunct w:val="0"/>
        <w:autoSpaceDE w:val="0"/>
        <w:autoSpaceDN w:val="0"/>
        <w:adjustRightInd w:val="0"/>
        <w:spacing w:after="0" w:line="222" w:lineRule="auto"/>
        <w:ind w:left="600" w:right="20" w:hanging="344"/>
        <w:jc w:val="both"/>
        <w:rPr>
          <w:rFonts w:ascii="Times New Roman" w:hAnsi="Times New Roman"/>
        </w:rPr>
      </w:pPr>
      <w:r w:rsidRPr="003E3B68">
        <w:rPr>
          <w:rFonts w:ascii="Times New Roman" w:hAnsi="Times New Roman"/>
        </w:rPr>
        <w:t xml:space="preserve">Any queries relating to the tender document and the terms and conditions contained therein should be addressed to the Tender Inviting Authority for a tender or the relevant contact person indicated in the tender. </w:t>
      </w:r>
    </w:p>
    <w:p w:rsidR="00430254" w:rsidRPr="003E3B68" w:rsidRDefault="00430254" w:rsidP="00430254">
      <w:pPr>
        <w:widowControl w:val="0"/>
        <w:autoSpaceDE w:val="0"/>
        <w:autoSpaceDN w:val="0"/>
        <w:adjustRightInd w:val="0"/>
        <w:spacing w:after="0" w:line="119" w:lineRule="exact"/>
        <w:jc w:val="both"/>
        <w:rPr>
          <w:rFonts w:ascii="Times New Roman" w:hAnsi="Times New Roman"/>
        </w:rPr>
      </w:pPr>
    </w:p>
    <w:p w:rsidR="00430254" w:rsidRPr="003E3B68" w:rsidRDefault="00430254" w:rsidP="00430254">
      <w:pPr>
        <w:widowControl w:val="0"/>
        <w:numPr>
          <w:ilvl w:val="0"/>
          <w:numId w:val="18"/>
        </w:numPr>
        <w:tabs>
          <w:tab w:val="clear" w:pos="720"/>
          <w:tab w:val="num" w:pos="600"/>
        </w:tabs>
        <w:overflowPunct w:val="0"/>
        <w:autoSpaceDE w:val="0"/>
        <w:autoSpaceDN w:val="0"/>
        <w:adjustRightInd w:val="0"/>
        <w:spacing w:after="0" w:line="239" w:lineRule="auto"/>
        <w:ind w:left="600" w:hanging="344"/>
        <w:jc w:val="both"/>
        <w:rPr>
          <w:rFonts w:ascii="Times New Roman" w:hAnsi="Times New Roman"/>
        </w:rPr>
      </w:pPr>
      <w:r w:rsidRPr="003E3B68">
        <w:rPr>
          <w:rFonts w:ascii="Times New Roman" w:hAnsi="Times New Roman"/>
        </w:rPr>
        <w:t xml:space="preserve">Any queries relating to the process of online bid submission or queries relating to CPP Portal in general </w:t>
      </w:r>
    </w:p>
    <w:p w:rsidR="00430254" w:rsidRPr="003E3B68" w:rsidRDefault="00430254" w:rsidP="00430254">
      <w:pPr>
        <w:widowControl w:val="0"/>
        <w:autoSpaceDE w:val="0"/>
        <w:autoSpaceDN w:val="0"/>
        <w:adjustRightInd w:val="0"/>
        <w:spacing w:after="0" w:line="80" w:lineRule="exact"/>
        <w:jc w:val="both"/>
        <w:rPr>
          <w:rFonts w:ascii="Times New Roman" w:hAnsi="Times New Roman"/>
        </w:rPr>
      </w:pPr>
    </w:p>
    <w:p w:rsidR="00430254" w:rsidRPr="003E3B68" w:rsidRDefault="00430254" w:rsidP="00430254">
      <w:pPr>
        <w:widowControl w:val="0"/>
        <w:overflowPunct w:val="0"/>
        <w:autoSpaceDE w:val="0"/>
        <w:autoSpaceDN w:val="0"/>
        <w:adjustRightInd w:val="0"/>
        <w:spacing w:after="0" w:line="222" w:lineRule="auto"/>
        <w:ind w:left="600"/>
        <w:jc w:val="both"/>
        <w:rPr>
          <w:rFonts w:ascii="Times New Roman" w:hAnsi="Times New Roman"/>
        </w:rPr>
      </w:pPr>
      <w:r w:rsidRPr="003E3B68">
        <w:rPr>
          <w:rFonts w:ascii="Times New Roman" w:hAnsi="Times New Roman"/>
        </w:rPr>
        <w:t xml:space="preserve">may be directed to the 24x7 CPP Portal Helpdesk. The contact number for the helpdesk is 1800-3070-2232 Mobile : +91-7878007972 / 73. </w:t>
      </w:r>
    </w:p>
    <w:p w:rsidR="00430254" w:rsidRPr="003E3B68" w:rsidRDefault="00430254" w:rsidP="00430254">
      <w:pPr>
        <w:spacing w:before="100" w:beforeAutospacing="1" w:after="100" w:afterAutospacing="1" w:line="240" w:lineRule="auto"/>
        <w:jc w:val="both"/>
        <w:rPr>
          <w:rFonts w:ascii="Times New Roman" w:hAnsi="Times New Roman"/>
          <w:color w:val="0070C0"/>
          <w:u w:val="single"/>
          <w:lang w:val="en-IN" w:eastAsia="en-IN"/>
        </w:rPr>
      </w:pPr>
      <w:r w:rsidRPr="003E3B68">
        <w:rPr>
          <w:rFonts w:ascii="Times New Roman" w:hAnsi="Times New Roman"/>
          <w:b/>
          <w:bCs/>
          <w:color w:val="0070C0"/>
          <w:u w:val="single"/>
          <w:lang w:val="en-IN" w:eastAsia="en-IN"/>
        </w:rPr>
        <w:t>Special Instructions to the Contractors/Bidders for the e-submission of the bids online through this e</w:t>
      </w:r>
      <w:r w:rsidR="00DC2560">
        <w:rPr>
          <w:rFonts w:ascii="Times New Roman" w:hAnsi="Times New Roman"/>
          <w:b/>
          <w:bCs/>
          <w:color w:val="0070C0"/>
          <w:u w:val="single"/>
          <w:lang w:val="en-IN" w:eastAsia="en-IN"/>
        </w:rPr>
        <w:t>-</w:t>
      </w:r>
      <w:r w:rsidRPr="003E3B68">
        <w:rPr>
          <w:rFonts w:ascii="Times New Roman" w:hAnsi="Times New Roman"/>
          <w:b/>
          <w:bCs/>
          <w:color w:val="0070C0"/>
          <w:u w:val="single"/>
          <w:lang w:val="en-IN" w:eastAsia="en-IN"/>
        </w:rPr>
        <w:t>Procurement Portal</w:t>
      </w:r>
      <w:r w:rsidRPr="003E3B68">
        <w:rPr>
          <w:rFonts w:ascii="Times New Roman" w:hAnsi="Times New Roman"/>
          <w:color w:val="0070C0"/>
          <w:u w:val="single"/>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should do Online Enrolment in this Portal using the option Click Here to Enroll available in the Home Page. Then the Digital Signature enrollment has to be done with the e-token, after logging into the portal. The e-token may be obtained from one of the authorized Certifying Authorities such as eMudhraCA/GNFC/IDRBT/MtnlTrustline/SafeScrpt/TCS.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then logs into the portal giving user id / password chosen during enrollment.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e-token that is registered should be used by the bidder and should not be misused by others.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DSC once mapped to an account cannot be remapped to any other account. It can only be Inactivated.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Bidders can update well in advance, the documents such as certificates, purchase order details etc., under </w:t>
      </w:r>
      <w:r w:rsidRPr="003E3B68">
        <w:rPr>
          <w:rFonts w:ascii="Times New Roman" w:hAnsi="Times New Roman"/>
          <w:b/>
          <w:bCs/>
          <w:lang w:val="en-IN" w:eastAsia="en-IN"/>
        </w:rPr>
        <w:t>My Documents</w:t>
      </w:r>
      <w:r w:rsidRPr="003E3B68">
        <w:rPr>
          <w:rFonts w:ascii="Times New Roman" w:hAnsi="Times New Roman"/>
          <w:lang w:val="en-IN" w:eastAsia="en-IN"/>
        </w:rPr>
        <w:t xml:space="preserve"> option and these can be selected as per tender requirements and then attached along with bid documents during bid submission. This will ensure lesser upload of bid documents.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After downloading / getting the tender schedules, the Bidder should go through them carefully and then submit the documents as per the tender document, otherwise, the bid will be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BOQ template must not be modified/replaced by the bidder and the same should be uploaded after filling the relevant coulmns, else the bidder is liable to be rejected for that tender. Bidders are allowed to enter the Bidder Name and Values only.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If there are any clarifications, this may be obtained online through the e</w:t>
      </w:r>
      <w:r w:rsidR="00DC2560">
        <w:rPr>
          <w:rFonts w:ascii="Times New Roman" w:hAnsi="Times New Roman"/>
          <w:lang w:val="en-IN" w:eastAsia="en-IN"/>
        </w:rPr>
        <w:t>-</w:t>
      </w:r>
      <w:r w:rsidRPr="003E3B68">
        <w:rPr>
          <w:rFonts w:ascii="Times New Roman" w:hAnsi="Times New Roman"/>
          <w:lang w:val="en-IN" w:eastAsia="en-IN"/>
        </w:rPr>
        <w:t xml:space="preserve">Procurement Portal, or through the contact details given in the tender document. Bidder should take into account of the corrigendum published before submitting the bids online.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in advance, should prepare the bid documents to be submitted as indicated in the tender schedule and they should be in PDF/XLS/RAR/DWF formats. If there is more than one document, they can be clubbed together.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should arrage for the EMD as specified in the tender. The original should be posted/couriered/given in person to the Tender Inviting Authority, within the bid submission date and time for the tender.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reads the terms and conditions and accepts the same to proceed further to submit the bids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has to submit the tender document(s) online well in advance before the prescribed time to avoid any delay or problem during the bid submission process.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lastRenderedPageBreak/>
        <w:t xml:space="preserve">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 maintained and also the size of file also gets reduced. This will help in quick uploading even at very low bandwidth speeds.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It is important to note that, </w:t>
      </w:r>
      <w:r w:rsidRPr="003E3B68">
        <w:rPr>
          <w:rFonts w:ascii="Times New Roman" w:hAnsi="Times New Roman"/>
          <w:b/>
          <w:bCs/>
          <w:lang w:val="en-IN" w:eastAsia="en-IN"/>
        </w:rPr>
        <w:t>the bidder has to Click on the Freeze Bid Button, to ensure that he/she completes the Bid Submission Process. Bids Which are not Frozen are considered as Incomplete/Invalid bids and are not considered for evaluation purposes.</w:t>
      </w:r>
      <w:r w:rsidRPr="003E3B68">
        <w:rPr>
          <w:rFonts w:ascii="Times New Roman" w:hAnsi="Times New Roman"/>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In case of Offline payments, the details of the Earnest Money Deposit(EMD) document submitted physically to the Department and the scanned copies furnished at the time of bid submission online should be the same otherwise the Tender will be summarily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w:t>
      </w:r>
      <w:r w:rsidRPr="003E3B68">
        <w:rPr>
          <w:rFonts w:ascii="Times New Roman" w:hAnsi="Times New Roman"/>
          <w:b/>
          <w:bCs/>
          <w:lang w:val="en-IN" w:eastAsia="en-IN"/>
        </w:rPr>
        <w:t>Tender Inviting Authority (TIA)</w:t>
      </w:r>
      <w:r w:rsidRPr="003E3B68">
        <w:rPr>
          <w:rFonts w:ascii="Times New Roman" w:hAnsi="Times New Roman"/>
          <w:lang w:val="en-IN" w:eastAsia="en-IN"/>
        </w:rPr>
        <w:t xml:space="preserve"> will not be held responsible for any sort of delay or the difficulties faced during the submission of bids online by the bidders due to local issues.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may submit the bid documents online mode only, through this portal. Offline documents will not be handled through this system.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At the time of freezing the bid, the e</w:t>
      </w:r>
      <w:r w:rsidR="00DC2560">
        <w:rPr>
          <w:rFonts w:ascii="Times New Roman" w:hAnsi="Times New Roman"/>
          <w:lang w:val="en-IN" w:eastAsia="en-IN"/>
        </w:rPr>
        <w:t>-</w:t>
      </w:r>
      <w:r w:rsidRPr="003E3B68">
        <w:rPr>
          <w:rFonts w:ascii="Times New Roman" w:hAnsi="Times New Roman"/>
          <w:lang w:val="en-IN" w:eastAsia="en-IN"/>
        </w:rPr>
        <w:t xml:space="preserve">Procurement system will give a successful bid </w:t>
      </w:r>
      <w:r w:rsidR="00DC2560" w:rsidRPr="003E3B68">
        <w:rPr>
          <w:rFonts w:ascii="Times New Roman" w:hAnsi="Times New Roman"/>
          <w:lang w:val="en-IN" w:eastAsia="en-IN"/>
        </w:rPr>
        <w:t>updating</w:t>
      </w:r>
      <w:r w:rsidRPr="003E3B68">
        <w:rPr>
          <w:rFonts w:ascii="Times New Roman" w:hAnsi="Times New Roman"/>
          <w:lang w:val="en-IN" w:eastAsia="en-IN"/>
        </w:rPr>
        <w:t xml:space="preserve">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Successful bid submission from the system means, the bids as uploaded by the bidder is received and stored in the system. System does not certify for its correctness.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should see that the bid documents submitted should be free from virus and if the documents could not be opened, due to virus, during tender opening, the bid is liable to be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time that is displayed from the server clock at the top of the tender Portal, will be valid for all actions of requesting bid submission, bid opening etc., in the e-Procurement portal. The Time followed in this portal is as per Indian Standard Time (IST) which is GMT+5:30. The bidders should adhere to this time during bid submission.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All the data being entered by the bidders would be encrypted at the client end, and the software uses PKI encryption techniques to ensure the secrecy of the data. The data entered will not be viewable by unauthorized persons during bid submission and not viewable by any one until the time of bid opening. Overall, the submitted bid documents become readable only after the tender opening by the authorized individual.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During transmission of bid document, the confidentiality of the bids is maintained since the data is transferred over secured Socket Layer</w:t>
      </w:r>
      <w:r w:rsidR="00DC2560">
        <w:rPr>
          <w:rFonts w:ascii="Times New Roman" w:hAnsi="Times New Roman"/>
          <w:lang w:val="en-IN" w:eastAsia="en-IN"/>
        </w:rPr>
        <w:t xml:space="preserve"> </w:t>
      </w:r>
      <w:r w:rsidRPr="003E3B68">
        <w:rPr>
          <w:rFonts w:ascii="Times New Roman" w:hAnsi="Times New Roman"/>
          <w:lang w:val="en-IN" w:eastAsia="en-IN"/>
        </w:rPr>
        <w:t xml:space="preserve">(SSL) with 256 bit encryption technology. Data encryption of sensitive fields is also done. </w:t>
      </w:r>
    </w:p>
    <w:p w:rsidR="001468D4" w:rsidRPr="009E4515" w:rsidRDefault="00430254" w:rsidP="00122085">
      <w:pPr>
        <w:widowControl w:val="0"/>
        <w:numPr>
          <w:ilvl w:val="0"/>
          <w:numId w:val="19"/>
        </w:numPr>
        <w:autoSpaceDE w:val="0"/>
        <w:autoSpaceDN w:val="0"/>
        <w:adjustRightInd w:val="0"/>
        <w:spacing w:before="100" w:beforeAutospacing="1" w:after="0" w:afterAutospacing="1" w:line="240" w:lineRule="auto"/>
        <w:jc w:val="both"/>
        <w:rPr>
          <w:rFonts w:ascii="Bookman Old Style" w:hAnsi="Bookman Old Style" w:cs="Bookman Old Style"/>
          <w:sz w:val="20"/>
          <w:szCs w:val="20"/>
        </w:rPr>
      </w:pPr>
      <w:r w:rsidRPr="009E4515">
        <w:rPr>
          <w:rFonts w:ascii="Times New Roman" w:hAnsi="Times New Roman"/>
          <w:lang w:val="en-IN" w:eastAsia="en-IN"/>
        </w:rPr>
        <w:t>The bidders are requested to submit the bids through online e</w:t>
      </w:r>
      <w:r w:rsidR="00DC2560" w:rsidRPr="009E4515">
        <w:rPr>
          <w:rFonts w:ascii="Times New Roman" w:hAnsi="Times New Roman"/>
          <w:lang w:val="en-IN" w:eastAsia="en-IN"/>
        </w:rPr>
        <w:t>-</w:t>
      </w:r>
      <w:r w:rsidRPr="009E4515">
        <w:rPr>
          <w:rFonts w:ascii="Times New Roman" w:hAnsi="Times New Roman"/>
          <w:lang w:val="en-IN" w:eastAsia="en-IN"/>
        </w:rPr>
        <w:t xml:space="preserve">Procurement system to the TIA well before the bid submission end date and time </w:t>
      </w:r>
      <w:r w:rsidRPr="009E4515">
        <w:rPr>
          <w:rFonts w:ascii="Times New Roman" w:hAnsi="Times New Roman"/>
          <w:b/>
          <w:bCs/>
          <w:lang w:val="en-IN" w:eastAsia="en-IN"/>
        </w:rPr>
        <w:t>(as per Server System Clock)</w:t>
      </w:r>
      <w:r w:rsidRPr="009E4515">
        <w:rPr>
          <w:rFonts w:ascii="Times New Roman" w:hAnsi="Times New Roman"/>
          <w:lang w:val="en-IN" w:eastAsia="en-IN"/>
        </w:rPr>
        <w:t xml:space="preserve">. </w:t>
      </w:r>
    </w:p>
    <w:sectPr w:rsidR="001468D4" w:rsidRPr="009E4515" w:rsidSect="000F3DF2">
      <w:headerReference w:type="default" r:id="rId14"/>
      <w:pgSz w:w="12240" w:h="15840"/>
      <w:pgMar w:top="720" w:right="1260" w:bottom="810" w:left="1540" w:header="720" w:footer="720" w:gutter="0"/>
      <w:cols w:space="720" w:equalWidth="0">
        <w:col w:w="94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110" w:rsidRDefault="00794110">
      <w:pPr>
        <w:spacing w:after="0" w:line="240" w:lineRule="auto"/>
      </w:pPr>
      <w:r>
        <w:separator/>
      </w:r>
    </w:p>
  </w:endnote>
  <w:endnote w:type="continuationSeparator" w:id="1">
    <w:p w:rsidR="00794110" w:rsidRDefault="007941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Rupee Foradian">
    <w:altName w:val="Malgun Gothic"/>
    <w:charset w:val="00"/>
    <w:family w:val="swiss"/>
    <w:pitch w:val="variable"/>
    <w:sig w:usb0="00000003" w:usb1="1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BookmanOldStyle-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110" w:rsidRDefault="00794110">
      <w:pPr>
        <w:spacing w:after="0" w:line="240" w:lineRule="auto"/>
      </w:pPr>
      <w:r>
        <w:separator/>
      </w:r>
    </w:p>
  </w:footnote>
  <w:footnote w:type="continuationSeparator" w:id="1">
    <w:p w:rsidR="00794110" w:rsidRDefault="007941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352" w:rsidRDefault="00161352">
    <w:pPr>
      <w:widowControl w:val="0"/>
      <w:autoSpaceDE w:val="0"/>
      <w:autoSpaceDN w:val="0"/>
      <w:adjustRightInd w:val="0"/>
      <w:spacing w:before="10" w:after="0" w:line="240" w:lineRule="auto"/>
      <w:rPr>
        <w:rFonts w:ascii="Times New Roman" w:hAnsi="Times New Roman"/>
        <w:sz w:val="10"/>
        <w:szCs w:val="10"/>
      </w:rPr>
    </w:pPr>
    <w:r>
      <w:rPr>
        <w:rFonts w:ascii="Times New Roman" w:hAnsi="Times New Roman"/>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000041BB"/>
    <w:lvl w:ilvl="0" w:tplc="000026E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72A50DD"/>
    <w:multiLevelType w:val="multilevel"/>
    <w:tmpl w:val="C748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7D4CC5"/>
    <w:multiLevelType w:val="hybridMultilevel"/>
    <w:tmpl w:val="BCBAE3A0"/>
    <w:lvl w:ilvl="0" w:tplc="FC38AF6E">
      <w:start w:val="1"/>
      <w:numFmt w:val="decimal"/>
      <w:lvlText w:val="%1."/>
      <w:lvlJc w:val="left"/>
      <w:pPr>
        <w:ind w:left="1080" w:hanging="72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875DF"/>
    <w:multiLevelType w:val="hybridMultilevel"/>
    <w:tmpl w:val="52E8009E"/>
    <w:lvl w:ilvl="0" w:tplc="F506B08C">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715B2"/>
    <w:multiLevelType w:val="hybridMultilevel"/>
    <w:tmpl w:val="BAE809CC"/>
    <w:lvl w:ilvl="0" w:tplc="D8A825BA">
      <w:start w:val="1"/>
      <w:numFmt w:val="lowerRoman"/>
      <w:lvlText w:val="%1)"/>
      <w:lvlJc w:val="left"/>
      <w:pPr>
        <w:ind w:left="1129" w:hanging="72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0">
    <w:nsid w:val="1F0C391E"/>
    <w:multiLevelType w:val="hybridMultilevel"/>
    <w:tmpl w:val="F97EECB6"/>
    <w:lvl w:ilvl="0" w:tplc="ADDEA4D0">
      <w:start w:val="1"/>
      <w:numFmt w:val="decimal"/>
      <w:lvlText w:val="%1."/>
      <w:lvlJc w:val="left"/>
      <w:pPr>
        <w:ind w:left="1710" w:hanging="360"/>
      </w:pPr>
      <w:rPr>
        <w:rFonts w:hint="default"/>
        <w:sz w:val="20"/>
        <w:szCs w:val="2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229E36FF"/>
    <w:multiLevelType w:val="hybridMultilevel"/>
    <w:tmpl w:val="70C6E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C3031"/>
    <w:multiLevelType w:val="hybridMultilevel"/>
    <w:tmpl w:val="B706D636"/>
    <w:lvl w:ilvl="0" w:tplc="6D48FB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222B5E"/>
    <w:multiLevelType w:val="hybridMultilevel"/>
    <w:tmpl w:val="395CDE76"/>
    <w:lvl w:ilvl="0" w:tplc="8CD4398C">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A0E22"/>
    <w:multiLevelType w:val="hybridMultilevel"/>
    <w:tmpl w:val="E87A45B8"/>
    <w:lvl w:ilvl="0" w:tplc="31EA6B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B504F"/>
    <w:multiLevelType w:val="hybridMultilevel"/>
    <w:tmpl w:val="71DC86FC"/>
    <w:lvl w:ilvl="0" w:tplc="B9E057D2">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2624EA"/>
    <w:multiLevelType w:val="multilevel"/>
    <w:tmpl w:val="701A308E"/>
    <w:lvl w:ilvl="0">
      <w:start w:val="1"/>
      <w:numFmt w:val="decimal"/>
      <w:lvlText w:val="%1."/>
      <w:lvlJc w:val="left"/>
      <w:pPr>
        <w:ind w:left="720" w:hanging="360"/>
      </w:pPr>
      <w:rPr>
        <w:rFonts w:hint="default"/>
        <w:b/>
        <w:i w:val="0"/>
      </w:rPr>
    </w:lvl>
    <w:lvl w:ilv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7">
    <w:nsid w:val="3EA91B8F"/>
    <w:multiLevelType w:val="hybridMultilevel"/>
    <w:tmpl w:val="214E20B6"/>
    <w:lvl w:ilvl="0" w:tplc="46E42C98">
      <w:start w:val="1"/>
      <w:numFmt w:val="lowerRoman"/>
      <w:lvlText w:val="%1)"/>
      <w:lvlJc w:val="left"/>
      <w:pPr>
        <w:ind w:left="1080" w:hanging="72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857FE9"/>
    <w:multiLevelType w:val="hybridMultilevel"/>
    <w:tmpl w:val="CD583210"/>
    <w:lvl w:ilvl="0" w:tplc="05E478EA">
      <w:start w:val="1"/>
      <w:numFmt w:val="lowerLetter"/>
      <w:lvlText w:val="%1."/>
      <w:lvlJc w:val="left"/>
      <w:pPr>
        <w:ind w:left="720" w:hanging="360"/>
      </w:pPr>
      <w:rPr>
        <w:rFonts w:ascii="Calibri" w:eastAsia="Times New Roman"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3A1922"/>
    <w:multiLevelType w:val="hybridMultilevel"/>
    <w:tmpl w:val="38744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CB7E0A"/>
    <w:multiLevelType w:val="hybridMultilevel"/>
    <w:tmpl w:val="7444CDA0"/>
    <w:lvl w:ilvl="0" w:tplc="BD6EC02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290297F"/>
    <w:multiLevelType w:val="hybridMultilevel"/>
    <w:tmpl w:val="1662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AE0B99"/>
    <w:multiLevelType w:val="hybridMultilevel"/>
    <w:tmpl w:val="A4664B02"/>
    <w:lvl w:ilvl="0" w:tplc="DB70E5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EE3834"/>
    <w:multiLevelType w:val="hybridMultilevel"/>
    <w:tmpl w:val="5C3A9D8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FD86463"/>
    <w:multiLevelType w:val="hybridMultilevel"/>
    <w:tmpl w:val="84E4C5BC"/>
    <w:lvl w:ilvl="0" w:tplc="BDD4E94C">
      <w:start w:val="1"/>
      <w:numFmt w:val="lowerRoman"/>
      <w:lvlText w:val="%1)"/>
      <w:lvlJc w:val="left"/>
      <w:pPr>
        <w:ind w:left="1563" w:hanging="735"/>
      </w:pPr>
      <w:rPr>
        <w:rFonts w:hint="default"/>
        <w:w w:val="99"/>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9"/>
  </w:num>
  <w:num w:numId="2">
    <w:abstractNumId w:val="24"/>
  </w:num>
  <w:num w:numId="3">
    <w:abstractNumId w:val="11"/>
  </w:num>
  <w:num w:numId="4">
    <w:abstractNumId w:val="13"/>
  </w:num>
  <w:num w:numId="5">
    <w:abstractNumId w:val="10"/>
  </w:num>
  <w:num w:numId="6">
    <w:abstractNumId w:val="8"/>
  </w:num>
  <w:num w:numId="7">
    <w:abstractNumId w:val="1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23"/>
  </w:num>
  <w:num w:numId="12">
    <w:abstractNumId w:val="7"/>
  </w:num>
  <w:num w:numId="13">
    <w:abstractNumId w:val="0"/>
  </w:num>
  <w:num w:numId="14">
    <w:abstractNumId w:val="5"/>
  </w:num>
  <w:num w:numId="15">
    <w:abstractNumId w:val="2"/>
  </w:num>
  <w:num w:numId="16">
    <w:abstractNumId w:val="4"/>
  </w:num>
  <w:num w:numId="17">
    <w:abstractNumId w:val="3"/>
  </w:num>
  <w:num w:numId="18">
    <w:abstractNumId w:val="1"/>
  </w:num>
  <w:num w:numId="19">
    <w:abstractNumId w:val="6"/>
  </w:num>
  <w:num w:numId="20">
    <w:abstractNumId w:val="20"/>
  </w:num>
  <w:num w:numId="21">
    <w:abstractNumId w:val="19"/>
  </w:num>
  <w:num w:numId="22">
    <w:abstractNumId w:val="21"/>
  </w:num>
  <w:num w:numId="23">
    <w:abstractNumId w:val="16"/>
  </w:num>
  <w:num w:numId="24">
    <w:abstractNumId w:val="12"/>
  </w:num>
  <w:num w:numId="25">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7C2053"/>
    <w:rsid w:val="00011EDA"/>
    <w:rsid w:val="00022D88"/>
    <w:rsid w:val="000257BA"/>
    <w:rsid w:val="0003328D"/>
    <w:rsid w:val="000417D0"/>
    <w:rsid w:val="00044DC4"/>
    <w:rsid w:val="00051D09"/>
    <w:rsid w:val="00055E34"/>
    <w:rsid w:val="00062BE1"/>
    <w:rsid w:val="00074139"/>
    <w:rsid w:val="00090D08"/>
    <w:rsid w:val="00096CAC"/>
    <w:rsid w:val="000A67C7"/>
    <w:rsid w:val="000D019A"/>
    <w:rsid w:val="000D3898"/>
    <w:rsid w:val="000D6F4F"/>
    <w:rsid w:val="000E3198"/>
    <w:rsid w:val="000F3DF2"/>
    <w:rsid w:val="00105DA1"/>
    <w:rsid w:val="00112172"/>
    <w:rsid w:val="00112630"/>
    <w:rsid w:val="00122085"/>
    <w:rsid w:val="0012363B"/>
    <w:rsid w:val="00125060"/>
    <w:rsid w:val="00125165"/>
    <w:rsid w:val="001273A8"/>
    <w:rsid w:val="00127433"/>
    <w:rsid w:val="00132327"/>
    <w:rsid w:val="001468D4"/>
    <w:rsid w:val="00161352"/>
    <w:rsid w:val="001770BA"/>
    <w:rsid w:val="00183BCF"/>
    <w:rsid w:val="00186790"/>
    <w:rsid w:val="001B1651"/>
    <w:rsid w:val="001B4D18"/>
    <w:rsid w:val="001B7A85"/>
    <w:rsid w:val="001E1D96"/>
    <w:rsid w:val="001F1540"/>
    <w:rsid w:val="00214F0D"/>
    <w:rsid w:val="00222D8A"/>
    <w:rsid w:val="00224AC0"/>
    <w:rsid w:val="00237D45"/>
    <w:rsid w:val="0024492E"/>
    <w:rsid w:val="00256200"/>
    <w:rsid w:val="0026078D"/>
    <w:rsid w:val="002728F9"/>
    <w:rsid w:val="00277078"/>
    <w:rsid w:val="002865E9"/>
    <w:rsid w:val="002956B2"/>
    <w:rsid w:val="002968D2"/>
    <w:rsid w:val="00296DE4"/>
    <w:rsid w:val="002C6AA9"/>
    <w:rsid w:val="002D499C"/>
    <w:rsid w:val="002E7D6F"/>
    <w:rsid w:val="00312FEB"/>
    <w:rsid w:val="0032361F"/>
    <w:rsid w:val="00346B42"/>
    <w:rsid w:val="00361330"/>
    <w:rsid w:val="003708C1"/>
    <w:rsid w:val="00371348"/>
    <w:rsid w:val="00377072"/>
    <w:rsid w:val="003906F6"/>
    <w:rsid w:val="003A4957"/>
    <w:rsid w:val="003A54B8"/>
    <w:rsid w:val="003B37F1"/>
    <w:rsid w:val="003C00A5"/>
    <w:rsid w:val="003C2561"/>
    <w:rsid w:val="003C632A"/>
    <w:rsid w:val="003D6B82"/>
    <w:rsid w:val="004110C0"/>
    <w:rsid w:val="004110E0"/>
    <w:rsid w:val="00412729"/>
    <w:rsid w:val="00417F71"/>
    <w:rsid w:val="00422631"/>
    <w:rsid w:val="00423D87"/>
    <w:rsid w:val="0042593B"/>
    <w:rsid w:val="00430254"/>
    <w:rsid w:val="00433E16"/>
    <w:rsid w:val="004348DA"/>
    <w:rsid w:val="004377E6"/>
    <w:rsid w:val="00444474"/>
    <w:rsid w:val="004474C6"/>
    <w:rsid w:val="00450491"/>
    <w:rsid w:val="00450CDD"/>
    <w:rsid w:val="0046599E"/>
    <w:rsid w:val="0046624A"/>
    <w:rsid w:val="00485547"/>
    <w:rsid w:val="00485FF1"/>
    <w:rsid w:val="00492306"/>
    <w:rsid w:val="004A103F"/>
    <w:rsid w:val="004B3277"/>
    <w:rsid w:val="004B4473"/>
    <w:rsid w:val="004B7B18"/>
    <w:rsid w:val="004C1D17"/>
    <w:rsid w:val="004D7BB3"/>
    <w:rsid w:val="00500876"/>
    <w:rsid w:val="005010CF"/>
    <w:rsid w:val="005026AD"/>
    <w:rsid w:val="005325C5"/>
    <w:rsid w:val="0053632B"/>
    <w:rsid w:val="00551CE4"/>
    <w:rsid w:val="00562A18"/>
    <w:rsid w:val="0057430C"/>
    <w:rsid w:val="00585BBF"/>
    <w:rsid w:val="005B09BD"/>
    <w:rsid w:val="005E34FC"/>
    <w:rsid w:val="005E6AB4"/>
    <w:rsid w:val="005F4874"/>
    <w:rsid w:val="00602BF5"/>
    <w:rsid w:val="00605F80"/>
    <w:rsid w:val="0061729E"/>
    <w:rsid w:val="00624D5F"/>
    <w:rsid w:val="00630077"/>
    <w:rsid w:val="00630725"/>
    <w:rsid w:val="00634362"/>
    <w:rsid w:val="0064034A"/>
    <w:rsid w:val="00643F63"/>
    <w:rsid w:val="00653643"/>
    <w:rsid w:val="00675EE0"/>
    <w:rsid w:val="00684589"/>
    <w:rsid w:val="006A63B8"/>
    <w:rsid w:val="006B30C4"/>
    <w:rsid w:val="006D0166"/>
    <w:rsid w:val="006E32C2"/>
    <w:rsid w:val="006E557F"/>
    <w:rsid w:val="006E6782"/>
    <w:rsid w:val="006F51B3"/>
    <w:rsid w:val="006F56FD"/>
    <w:rsid w:val="00705B9D"/>
    <w:rsid w:val="00706B17"/>
    <w:rsid w:val="00721AFD"/>
    <w:rsid w:val="00735CE1"/>
    <w:rsid w:val="0074383B"/>
    <w:rsid w:val="007445C4"/>
    <w:rsid w:val="007503BC"/>
    <w:rsid w:val="00752FA4"/>
    <w:rsid w:val="007533ED"/>
    <w:rsid w:val="00765D94"/>
    <w:rsid w:val="00794110"/>
    <w:rsid w:val="007A6D1D"/>
    <w:rsid w:val="007C2053"/>
    <w:rsid w:val="007C5C81"/>
    <w:rsid w:val="007D4110"/>
    <w:rsid w:val="007D4722"/>
    <w:rsid w:val="007D5720"/>
    <w:rsid w:val="007D5C9D"/>
    <w:rsid w:val="007E27E3"/>
    <w:rsid w:val="007E5F73"/>
    <w:rsid w:val="007F6FDF"/>
    <w:rsid w:val="00802227"/>
    <w:rsid w:val="00804AA5"/>
    <w:rsid w:val="00812F74"/>
    <w:rsid w:val="008144C9"/>
    <w:rsid w:val="008144E1"/>
    <w:rsid w:val="008179FC"/>
    <w:rsid w:val="00822C7D"/>
    <w:rsid w:val="00834185"/>
    <w:rsid w:val="0083698D"/>
    <w:rsid w:val="00836F22"/>
    <w:rsid w:val="00846A21"/>
    <w:rsid w:val="00875BB4"/>
    <w:rsid w:val="008777C0"/>
    <w:rsid w:val="00880774"/>
    <w:rsid w:val="008974DD"/>
    <w:rsid w:val="008B0FCD"/>
    <w:rsid w:val="008B6555"/>
    <w:rsid w:val="008B6670"/>
    <w:rsid w:val="008B7ED9"/>
    <w:rsid w:val="008C027C"/>
    <w:rsid w:val="008C5CC4"/>
    <w:rsid w:val="008C5FA4"/>
    <w:rsid w:val="008C7870"/>
    <w:rsid w:val="008D6CE8"/>
    <w:rsid w:val="008E0521"/>
    <w:rsid w:val="008E35B4"/>
    <w:rsid w:val="008F371E"/>
    <w:rsid w:val="008F531B"/>
    <w:rsid w:val="00901B5E"/>
    <w:rsid w:val="009225E6"/>
    <w:rsid w:val="00942663"/>
    <w:rsid w:val="009474D0"/>
    <w:rsid w:val="00967B42"/>
    <w:rsid w:val="00971C84"/>
    <w:rsid w:val="00982DB2"/>
    <w:rsid w:val="0099118B"/>
    <w:rsid w:val="009C1E6F"/>
    <w:rsid w:val="009C2962"/>
    <w:rsid w:val="009C7797"/>
    <w:rsid w:val="009D287F"/>
    <w:rsid w:val="009D5541"/>
    <w:rsid w:val="009D6BCA"/>
    <w:rsid w:val="009D6DDA"/>
    <w:rsid w:val="009E2B36"/>
    <w:rsid w:val="009E4515"/>
    <w:rsid w:val="009F3787"/>
    <w:rsid w:val="00A02989"/>
    <w:rsid w:val="00A02EB6"/>
    <w:rsid w:val="00A046BE"/>
    <w:rsid w:val="00A0718F"/>
    <w:rsid w:val="00A1149D"/>
    <w:rsid w:val="00A119D8"/>
    <w:rsid w:val="00A13C31"/>
    <w:rsid w:val="00A31638"/>
    <w:rsid w:val="00A43D61"/>
    <w:rsid w:val="00A504FC"/>
    <w:rsid w:val="00A5765D"/>
    <w:rsid w:val="00A62BF5"/>
    <w:rsid w:val="00A90A2D"/>
    <w:rsid w:val="00A91CA4"/>
    <w:rsid w:val="00AB6494"/>
    <w:rsid w:val="00AB6EC6"/>
    <w:rsid w:val="00AC5D76"/>
    <w:rsid w:val="00AC690F"/>
    <w:rsid w:val="00AD1D9B"/>
    <w:rsid w:val="00AD6305"/>
    <w:rsid w:val="00AE0F37"/>
    <w:rsid w:val="00B01D12"/>
    <w:rsid w:val="00B05462"/>
    <w:rsid w:val="00B14345"/>
    <w:rsid w:val="00B24274"/>
    <w:rsid w:val="00B34D2F"/>
    <w:rsid w:val="00B45A1B"/>
    <w:rsid w:val="00B51672"/>
    <w:rsid w:val="00B552E1"/>
    <w:rsid w:val="00B62669"/>
    <w:rsid w:val="00B6553C"/>
    <w:rsid w:val="00B7049C"/>
    <w:rsid w:val="00B83ACE"/>
    <w:rsid w:val="00B948D4"/>
    <w:rsid w:val="00B95226"/>
    <w:rsid w:val="00C00F57"/>
    <w:rsid w:val="00C10BCF"/>
    <w:rsid w:val="00C16106"/>
    <w:rsid w:val="00C3369C"/>
    <w:rsid w:val="00C37244"/>
    <w:rsid w:val="00C40F46"/>
    <w:rsid w:val="00C4749C"/>
    <w:rsid w:val="00C4772E"/>
    <w:rsid w:val="00C641C1"/>
    <w:rsid w:val="00C64F25"/>
    <w:rsid w:val="00C74DDC"/>
    <w:rsid w:val="00C84860"/>
    <w:rsid w:val="00C9070C"/>
    <w:rsid w:val="00C977EE"/>
    <w:rsid w:val="00CA3DF8"/>
    <w:rsid w:val="00CB2EFE"/>
    <w:rsid w:val="00CB4B59"/>
    <w:rsid w:val="00CC0165"/>
    <w:rsid w:val="00CC140F"/>
    <w:rsid w:val="00CC4D60"/>
    <w:rsid w:val="00CD3DEA"/>
    <w:rsid w:val="00CD6FB6"/>
    <w:rsid w:val="00CF7445"/>
    <w:rsid w:val="00D06246"/>
    <w:rsid w:val="00D1037A"/>
    <w:rsid w:val="00D23D2A"/>
    <w:rsid w:val="00D43C84"/>
    <w:rsid w:val="00D4633B"/>
    <w:rsid w:val="00D52D1D"/>
    <w:rsid w:val="00D52F98"/>
    <w:rsid w:val="00D64583"/>
    <w:rsid w:val="00D75DF0"/>
    <w:rsid w:val="00D80443"/>
    <w:rsid w:val="00D86667"/>
    <w:rsid w:val="00D900E9"/>
    <w:rsid w:val="00D979D9"/>
    <w:rsid w:val="00DA37EA"/>
    <w:rsid w:val="00DA3FA3"/>
    <w:rsid w:val="00DB4853"/>
    <w:rsid w:val="00DC2560"/>
    <w:rsid w:val="00DD1BE8"/>
    <w:rsid w:val="00DD2111"/>
    <w:rsid w:val="00DD5E18"/>
    <w:rsid w:val="00DE33C9"/>
    <w:rsid w:val="00DE5C58"/>
    <w:rsid w:val="00DF61B2"/>
    <w:rsid w:val="00E26714"/>
    <w:rsid w:val="00E34426"/>
    <w:rsid w:val="00E37B5F"/>
    <w:rsid w:val="00E463DF"/>
    <w:rsid w:val="00E465ED"/>
    <w:rsid w:val="00E65232"/>
    <w:rsid w:val="00E66237"/>
    <w:rsid w:val="00E74633"/>
    <w:rsid w:val="00E80A78"/>
    <w:rsid w:val="00E95819"/>
    <w:rsid w:val="00E97BBD"/>
    <w:rsid w:val="00EA4633"/>
    <w:rsid w:val="00EA5776"/>
    <w:rsid w:val="00EE17F2"/>
    <w:rsid w:val="00EE5502"/>
    <w:rsid w:val="00EF7C4F"/>
    <w:rsid w:val="00F03B89"/>
    <w:rsid w:val="00F077EC"/>
    <w:rsid w:val="00F13D68"/>
    <w:rsid w:val="00F20609"/>
    <w:rsid w:val="00F25CCA"/>
    <w:rsid w:val="00F67DFD"/>
    <w:rsid w:val="00F7040A"/>
    <w:rsid w:val="00F72DE1"/>
    <w:rsid w:val="00F75D88"/>
    <w:rsid w:val="00F879DC"/>
    <w:rsid w:val="00F93F11"/>
    <w:rsid w:val="00F94A6C"/>
    <w:rsid w:val="00FA0F1B"/>
    <w:rsid w:val="00FA2A5C"/>
    <w:rsid w:val="00FA5EF0"/>
    <w:rsid w:val="00FA7294"/>
    <w:rsid w:val="00FB035C"/>
    <w:rsid w:val="00FB5253"/>
    <w:rsid w:val="00FD5E4A"/>
    <w:rsid w:val="00FD7195"/>
    <w:rsid w:val="00FE11AD"/>
    <w:rsid w:val="00FE6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CE"/>
    <w:pPr>
      <w:spacing w:after="200" w:line="276" w:lineRule="auto"/>
    </w:pPr>
    <w:rPr>
      <w:sz w:val="22"/>
      <w:szCs w:val="22"/>
    </w:rPr>
  </w:style>
  <w:style w:type="paragraph" w:styleId="Heading1">
    <w:name w:val="heading 1"/>
    <w:basedOn w:val="Normal"/>
    <w:next w:val="Normal"/>
    <w:link w:val="Heading1Char"/>
    <w:uiPriority w:val="9"/>
    <w:qFormat/>
    <w:rsid w:val="00B2427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B24274"/>
    <w:pPr>
      <w:keepNext/>
      <w:keepLines/>
      <w:spacing w:before="200" w:after="0"/>
      <w:outlineLvl w:val="1"/>
    </w:pPr>
    <w:rPr>
      <w:rFonts w:ascii="Cambria" w:hAnsi="Cambria"/>
      <w:b/>
      <w:bCs/>
      <w:color w:val="4F81BD"/>
      <w:sz w:val="26"/>
      <w:szCs w:val="26"/>
    </w:rPr>
  </w:style>
  <w:style w:type="paragraph" w:styleId="Heading8">
    <w:name w:val="heading 8"/>
    <w:basedOn w:val="Normal"/>
    <w:next w:val="Normal"/>
    <w:link w:val="Heading8Char"/>
    <w:qFormat/>
    <w:rsid w:val="00562A18"/>
    <w:pPr>
      <w:keepNext/>
      <w:spacing w:after="0" w:line="240" w:lineRule="auto"/>
      <w:ind w:right="126"/>
      <w:jc w:val="center"/>
      <w:outlineLvl w:val="7"/>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72"/>
    <w:rPr>
      <w:rFonts w:ascii="Tahoma" w:hAnsi="Tahoma" w:cs="Tahoma"/>
      <w:sz w:val="16"/>
      <w:szCs w:val="16"/>
    </w:rPr>
  </w:style>
  <w:style w:type="paragraph" w:styleId="ListParagraph">
    <w:name w:val="List Paragraph"/>
    <w:basedOn w:val="Normal"/>
    <w:uiPriority w:val="34"/>
    <w:qFormat/>
    <w:rsid w:val="00B51672"/>
    <w:pPr>
      <w:ind w:left="720"/>
      <w:contextualSpacing/>
    </w:pPr>
  </w:style>
  <w:style w:type="character" w:styleId="Hyperlink">
    <w:name w:val="Hyperlink"/>
    <w:basedOn w:val="DefaultParagraphFont"/>
    <w:uiPriority w:val="99"/>
    <w:rsid w:val="00EA5776"/>
    <w:rPr>
      <w:color w:val="0000FF"/>
      <w:u w:val="single"/>
    </w:rPr>
  </w:style>
  <w:style w:type="character" w:customStyle="1" w:styleId="Heading8Char">
    <w:name w:val="Heading 8 Char"/>
    <w:basedOn w:val="DefaultParagraphFont"/>
    <w:link w:val="Heading8"/>
    <w:rsid w:val="00562A18"/>
    <w:rPr>
      <w:rFonts w:ascii="Times New Roman" w:hAnsi="Times New Roman"/>
      <w:b/>
      <w:sz w:val="24"/>
      <w:u w:val="single"/>
    </w:rPr>
  </w:style>
  <w:style w:type="paragraph" w:styleId="BodyText">
    <w:name w:val="Body Text"/>
    <w:basedOn w:val="Normal"/>
    <w:link w:val="BodyTextChar"/>
    <w:rsid w:val="00562A18"/>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562A18"/>
    <w:rPr>
      <w:rFonts w:ascii="Times New Roman" w:hAnsi="Times New Roman"/>
      <w:sz w:val="24"/>
    </w:rPr>
  </w:style>
  <w:style w:type="paragraph" w:styleId="BodyTextIndent2">
    <w:name w:val="Body Text Indent 2"/>
    <w:basedOn w:val="Normal"/>
    <w:link w:val="BodyTextIndent2Char"/>
    <w:uiPriority w:val="99"/>
    <w:rsid w:val="00562A18"/>
    <w:pPr>
      <w:spacing w:after="120" w:line="480" w:lineRule="auto"/>
      <w:ind w:left="360"/>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562A18"/>
    <w:rPr>
      <w:rFonts w:ascii="Times New Roman" w:hAnsi="Times New Roman"/>
    </w:rPr>
  </w:style>
  <w:style w:type="character" w:customStyle="1" w:styleId="Heading1Char">
    <w:name w:val="Heading 1 Char"/>
    <w:basedOn w:val="DefaultParagraphFont"/>
    <w:link w:val="Heading1"/>
    <w:uiPriority w:val="9"/>
    <w:rsid w:val="00B2427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24274"/>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semiHidden/>
    <w:unhideWhenUsed/>
    <w:rsid w:val="00B24274"/>
    <w:pPr>
      <w:spacing w:after="120"/>
      <w:ind w:left="360"/>
    </w:pPr>
  </w:style>
  <w:style w:type="character" w:customStyle="1" w:styleId="BodyTextIndentChar">
    <w:name w:val="Body Text Indent Char"/>
    <w:basedOn w:val="DefaultParagraphFont"/>
    <w:link w:val="BodyTextIndent"/>
    <w:uiPriority w:val="99"/>
    <w:semiHidden/>
    <w:rsid w:val="00B24274"/>
    <w:rPr>
      <w:sz w:val="22"/>
      <w:szCs w:val="22"/>
    </w:rPr>
  </w:style>
  <w:style w:type="paragraph" w:customStyle="1" w:styleId="Style1">
    <w:name w:val="Style1"/>
    <w:basedOn w:val="Normal"/>
    <w:autoRedefine/>
    <w:rsid w:val="00B24274"/>
    <w:pPr>
      <w:spacing w:after="0" w:line="240" w:lineRule="auto"/>
      <w:ind w:left="450"/>
    </w:pPr>
    <w:rPr>
      <w:rFonts w:cs="Arial"/>
      <w:u w:val="single"/>
    </w:rPr>
  </w:style>
  <w:style w:type="paragraph" w:customStyle="1" w:styleId="Default">
    <w:name w:val="Default"/>
    <w:rsid w:val="009C2962"/>
    <w:pPr>
      <w:autoSpaceDE w:val="0"/>
      <w:autoSpaceDN w:val="0"/>
      <w:adjustRightInd w:val="0"/>
    </w:pPr>
    <w:rPr>
      <w:rFonts w:ascii="Verdana" w:eastAsia="Calibri" w:hAnsi="Verdana" w:cs="Verdana"/>
      <w:color w:val="000000"/>
      <w:sz w:val="24"/>
      <w:szCs w:val="24"/>
    </w:rPr>
  </w:style>
  <w:style w:type="paragraph" w:styleId="Header">
    <w:name w:val="header"/>
    <w:basedOn w:val="Normal"/>
    <w:link w:val="HeaderChar"/>
    <w:rsid w:val="009C296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9C2962"/>
    <w:rPr>
      <w:rFonts w:ascii="Times New Roman" w:hAnsi="Times New Roman"/>
      <w:sz w:val="24"/>
      <w:szCs w:val="24"/>
    </w:rPr>
  </w:style>
  <w:style w:type="character" w:styleId="PageNumber">
    <w:name w:val="page number"/>
    <w:basedOn w:val="DefaultParagraphFont"/>
    <w:rsid w:val="009C2962"/>
  </w:style>
  <w:style w:type="paragraph" w:styleId="TOC1">
    <w:name w:val="toc 1"/>
    <w:basedOn w:val="Normal"/>
    <w:next w:val="Normal"/>
    <w:autoRedefine/>
    <w:semiHidden/>
    <w:rsid w:val="009C2962"/>
    <w:pPr>
      <w:spacing w:after="0" w:line="240" w:lineRule="auto"/>
    </w:pPr>
    <w:rPr>
      <w:rFonts w:ascii="Times New Roman" w:hAnsi="Times New Roman"/>
      <w:sz w:val="24"/>
      <w:szCs w:val="24"/>
    </w:rPr>
  </w:style>
  <w:style w:type="paragraph" w:customStyle="1" w:styleId="DefaultText">
    <w:name w:val="Default Text"/>
    <w:basedOn w:val="Normal"/>
    <w:rsid w:val="009C2962"/>
    <w:pPr>
      <w:overflowPunct w:val="0"/>
      <w:autoSpaceDE w:val="0"/>
      <w:autoSpaceDN w:val="0"/>
      <w:adjustRightInd w:val="0"/>
      <w:spacing w:after="0" w:line="240" w:lineRule="auto"/>
      <w:textAlignment w:val="baseline"/>
    </w:pPr>
    <w:rPr>
      <w:rFonts w:ascii="Times New Roman" w:hAnsi="Times New Roman"/>
      <w:sz w:val="24"/>
      <w:szCs w:val="20"/>
      <w:lang w:val="en-CA"/>
    </w:rPr>
  </w:style>
  <w:style w:type="paragraph" w:customStyle="1" w:styleId="TableText">
    <w:name w:val="Table Text"/>
    <w:basedOn w:val="Normal"/>
    <w:rsid w:val="009C2962"/>
    <w:pPr>
      <w:spacing w:after="0" w:line="240" w:lineRule="auto"/>
    </w:pPr>
    <w:rPr>
      <w:rFonts w:ascii="Times New Roman" w:hAnsi="Times New Roman"/>
      <w:b/>
      <w:sz w:val="24"/>
      <w:szCs w:val="24"/>
    </w:rPr>
  </w:style>
  <w:style w:type="paragraph" w:styleId="BlockText">
    <w:name w:val="Block Text"/>
    <w:basedOn w:val="Normal"/>
    <w:rsid w:val="00125165"/>
    <w:pPr>
      <w:widowControl w:val="0"/>
      <w:spacing w:after="0" w:line="240" w:lineRule="auto"/>
      <w:ind w:left="426" w:right="51"/>
      <w:jc w:val="both"/>
    </w:pPr>
    <w:rPr>
      <w:rFonts w:ascii="Times New Roman" w:hAnsi="Times New Roman"/>
      <w:b/>
      <w:sz w:val="24"/>
      <w:szCs w:val="20"/>
    </w:rPr>
  </w:style>
  <w:style w:type="table" w:styleId="TableGrid">
    <w:name w:val="Table Grid"/>
    <w:basedOn w:val="TableNormal"/>
    <w:uiPriority w:val="59"/>
    <w:rsid w:val="008144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3623765">
      <w:bodyDiv w:val="1"/>
      <w:marLeft w:val="0"/>
      <w:marRight w:val="0"/>
      <w:marTop w:val="0"/>
      <w:marBottom w:val="0"/>
      <w:divBdr>
        <w:top w:val="none" w:sz="0" w:space="0" w:color="auto"/>
        <w:left w:val="none" w:sz="0" w:space="0" w:color="auto"/>
        <w:bottom w:val="none" w:sz="0" w:space="0" w:color="auto"/>
        <w:right w:val="none" w:sz="0" w:space="0" w:color="auto"/>
      </w:divBdr>
    </w:div>
    <w:div w:id="867255347">
      <w:bodyDiv w:val="1"/>
      <w:marLeft w:val="0"/>
      <w:marRight w:val="0"/>
      <w:marTop w:val="0"/>
      <w:marBottom w:val="0"/>
      <w:divBdr>
        <w:top w:val="none" w:sz="0" w:space="0" w:color="auto"/>
        <w:left w:val="none" w:sz="0" w:space="0" w:color="auto"/>
        <w:bottom w:val="none" w:sz="0" w:space="0" w:color="auto"/>
        <w:right w:val="none" w:sz="0" w:space="0" w:color="auto"/>
      </w:divBdr>
    </w:div>
    <w:div w:id="1377466211">
      <w:bodyDiv w:val="1"/>
      <w:marLeft w:val="0"/>
      <w:marRight w:val="0"/>
      <w:marTop w:val="0"/>
      <w:marBottom w:val="0"/>
      <w:divBdr>
        <w:top w:val="none" w:sz="0" w:space="0" w:color="auto"/>
        <w:left w:val="none" w:sz="0" w:space="0" w:color="auto"/>
        <w:bottom w:val="none" w:sz="0" w:space="0" w:color="auto"/>
        <w:right w:val="none" w:sz="0" w:space="0" w:color="auto"/>
      </w:divBdr>
    </w:div>
    <w:div w:id="14407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procure.gov.in/eprocure/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ocure.gov.in/eprocure/a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ypay.axisbank.co.in/nr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sypay.axisbank.co.in/nrl" TargetMode="External"/><Relationship Id="rId4" Type="http://schemas.openxmlformats.org/officeDocument/2006/relationships/settings" Target="settings.xml"/><Relationship Id="rId9" Type="http://schemas.openxmlformats.org/officeDocument/2006/relationships/hyperlink" Target="https://easypay.axisbank.co.in/nr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114B0-7E8E-4F26-8C56-596CB791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golf Tender</vt:lpstr>
    </vt:vector>
  </TitlesOfParts>
  <Company/>
  <LinksUpToDate>false</LinksUpToDate>
  <CharactersWithSpaces>19676</CharactersWithSpaces>
  <SharedDoc>false</SharedDoc>
  <HLinks>
    <vt:vector size="30" baseType="variant">
      <vt:variant>
        <vt:i4>7667775</vt:i4>
      </vt:variant>
      <vt:variant>
        <vt:i4>15</vt:i4>
      </vt:variant>
      <vt:variant>
        <vt:i4>0</vt:i4>
      </vt:variant>
      <vt:variant>
        <vt:i4>5</vt:i4>
      </vt:variant>
      <vt:variant>
        <vt:lpwstr>http://eprocure.gov.in/eprocure/app</vt:lpwstr>
      </vt:variant>
      <vt:variant>
        <vt:lpwstr/>
      </vt:variant>
      <vt:variant>
        <vt:i4>7667775</vt:i4>
      </vt:variant>
      <vt:variant>
        <vt:i4>12</vt:i4>
      </vt:variant>
      <vt:variant>
        <vt:i4>0</vt:i4>
      </vt:variant>
      <vt:variant>
        <vt:i4>5</vt:i4>
      </vt:variant>
      <vt:variant>
        <vt:lpwstr>http://eprocure.gov.in/eprocure/app</vt:lpwstr>
      </vt:variant>
      <vt:variant>
        <vt:lpwstr/>
      </vt:variant>
      <vt:variant>
        <vt:i4>6684718</vt:i4>
      </vt:variant>
      <vt:variant>
        <vt:i4>9</vt:i4>
      </vt:variant>
      <vt:variant>
        <vt:i4>0</vt:i4>
      </vt:variant>
      <vt:variant>
        <vt:i4>5</vt:i4>
      </vt:variant>
      <vt:variant>
        <vt:lpwstr>https://easypay.axisbank.co.in/nrl</vt:lpwstr>
      </vt:variant>
      <vt:variant>
        <vt:lpwstr/>
      </vt:variant>
      <vt:variant>
        <vt:i4>6684718</vt:i4>
      </vt:variant>
      <vt:variant>
        <vt:i4>6</vt:i4>
      </vt:variant>
      <vt:variant>
        <vt:i4>0</vt:i4>
      </vt:variant>
      <vt:variant>
        <vt:i4>5</vt:i4>
      </vt:variant>
      <vt:variant>
        <vt:lpwstr>https://easypay.axisbank.co.in/nrl</vt:lpwstr>
      </vt:variant>
      <vt:variant>
        <vt:lpwstr/>
      </vt:variant>
      <vt:variant>
        <vt:i4>6684718</vt:i4>
      </vt:variant>
      <vt:variant>
        <vt:i4>0</vt:i4>
      </vt:variant>
      <vt:variant>
        <vt:i4>0</vt:i4>
      </vt:variant>
      <vt:variant>
        <vt:i4>5</vt:i4>
      </vt:variant>
      <vt:variant>
        <vt:lpwstr>https://easypay.axisbank.co.in/nrl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 Tender</dc:title>
  <dc:creator>sanjeebb</dc:creator>
  <dc:description>Document was created by Solid Converter PDF Professional</dc:description>
  <cp:lastModifiedBy>Dinesh Verma</cp:lastModifiedBy>
  <cp:revision>41</cp:revision>
  <cp:lastPrinted>2016-03-14T05:01:00Z</cp:lastPrinted>
  <dcterms:created xsi:type="dcterms:W3CDTF">2016-05-20T11:01:00Z</dcterms:created>
  <dcterms:modified xsi:type="dcterms:W3CDTF">2017-06-09T15:29:00Z</dcterms:modified>
</cp:coreProperties>
</file>