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549"/>
      </w:tblGrid>
      <w:tr w:rsidR="00D45E69" w:rsidTr="00D45E69">
        <w:trPr>
          <w:trHeight w:val="260"/>
        </w:trPr>
        <w:tc>
          <w:tcPr>
            <w:tcW w:w="4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Numaligarh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Refinery Limited</w:t>
            </w:r>
          </w:p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(A Government of India Enterprise)</w:t>
            </w:r>
          </w:p>
        </w:tc>
        <w:tc>
          <w:tcPr>
            <w:tcW w:w="2549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                          </w:t>
            </w:r>
            <w:r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763CD152" wp14:editId="16371D4B">
                  <wp:extent cx="467995" cy="439420"/>
                  <wp:effectExtent l="0" t="0" r="8255" b="0"/>
                  <wp:docPr id="1" name="Picture 1" descr="Description: Description: cid:image001.jpg@01D33DDC.C6D58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id:image001.jpg@01D33DDC.C6D58D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E69" w:rsidTr="00D45E69">
        <w:trPr>
          <w:trHeight w:val="334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3B7" w:rsidRDefault="003F159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OFF-SPEC</w:t>
            </w:r>
            <w:r w:rsidR="0058648D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590A9D">
              <w:rPr>
                <w:rFonts w:ascii="Cambria" w:hAnsi="Cambria"/>
                <w:b/>
                <w:bCs/>
                <w:sz w:val="28"/>
                <w:szCs w:val="28"/>
              </w:rPr>
              <w:t>RAW</w:t>
            </w:r>
            <w:r w:rsidR="004E53B7" w:rsidRPr="004E53B7">
              <w:rPr>
                <w:rFonts w:ascii="Cambria" w:hAnsi="Cambria"/>
                <w:b/>
                <w:bCs/>
                <w:sz w:val="28"/>
                <w:szCs w:val="28"/>
              </w:rPr>
              <w:t xml:space="preserve"> PETROLEUM COKE  </w:t>
            </w:r>
          </w:p>
          <w:p w:rsidR="00D45E69" w:rsidRDefault="006D7354" w:rsidP="003F159E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(</w:t>
            </w:r>
            <w:r w:rsidR="003F159E">
              <w:rPr>
                <w:rFonts w:ascii="Cambria" w:hAnsi="Cambria"/>
                <w:b/>
                <w:bCs/>
                <w:sz w:val="28"/>
                <w:szCs w:val="28"/>
              </w:rPr>
              <w:t>Off-spec</w:t>
            </w:r>
            <w:r w:rsidR="0058648D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590A9D">
              <w:rPr>
                <w:rFonts w:ascii="Cambria" w:hAnsi="Cambria"/>
                <w:b/>
                <w:bCs/>
                <w:sz w:val="28"/>
                <w:szCs w:val="28"/>
              </w:rPr>
              <w:t>R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PC</w:t>
            </w:r>
            <w:r w:rsidR="004E53B7" w:rsidRPr="004E53B7">
              <w:rPr>
                <w:rFonts w:ascii="Cambria" w:hAnsi="Cambria"/>
                <w:b/>
                <w:bCs/>
                <w:sz w:val="28"/>
                <w:szCs w:val="28"/>
              </w:rPr>
              <w:t>)</w:t>
            </w:r>
          </w:p>
        </w:tc>
      </w:tr>
      <w:tr w:rsidR="00D45E69" w:rsidTr="00D45E69">
        <w:trPr>
          <w:trHeight w:val="1178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4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014"/>
              <w:gridCol w:w="1527"/>
              <w:gridCol w:w="2776"/>
            </w:tblGrid>
            <w:tr w:rsidR="00D45E69" w:rsidTr="003F159E">
              <w:trPr>
                <w:trHeight w:val="136"/>
              </w:trPr>
              <w:tc>
                <w:tcPr>
                  <w:tcW w:w="1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Product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Qty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Auction date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Time</w:t>
                  </w:r>
                </w:p>
              </w:tc>
            </w:tr>
            <w:tr w:rsidR="00D45E69" w:rsidTr="003F159E">
              <w:trPr>
                <w:trHeight w:val="136"/>
              </w:trPr>
              <w:tc>
                <w:tcPr>
                  <w:tcW w:w="11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Pr="00351B44" w:rsidRDefault="003F159E" w:rsidP="00A25D46">
                  <w:pPr>
                    <w:spacing w:line="164" w:lineRule="atLeast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Off-spec</w:t>
                  </w:r>
                  <w:r w:rsidR="00351B44" w:rsidRPr="00351B44">
                    <w:rPr>
                      <w:rFonts w:ascii="Cambria" w:hAnsi="Cambria"/>
                      <w:b/>
                      <w:bCs/>
                    </w:rPr>
                    <w:t xml:space="preserve"> RPC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A25D46" w:rsidP="0058648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</w:t>
                  </w:r>
                  <w:r w:rsidR="0058648D">
                    <w:rPr>
                      <w:rFonts w:ascii="Cambria" w:hAnsi="Cambria"/>
                    </w:rPr>
                    <w:t>900</w:t>
                  </w:r>
                  <w:r w:rsidR="004E53B7">
                    <w:rPr>
                      <w:rFonts w:ascii="Cambria" w:hAnsi="Cambria"/>
                    </w:rPr>
                    <w:t>MT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3F159E" w:rsidP="003F159E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15.03.2019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E12A00" w:rsidP="00E12A00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bCs/>
                    </w:rPr>
                    <w:t>1</w:t>
                  </w:r>
                  <w:r w:rsidR="00A25D46" w:rsidRPr="00A25D46">
                    <w:rPr>
                      <w:bCs/>
                    </w:rPr>
                    <w:t>1:</w:t>
                  </w:r>
                  <w:r>
                    <w:rPr>
                      <w:bCs/>
                    </w:rPr>
                    <w:t>0</w:t>
                  </w:r>
                  <w:r w:rsidR="00A25D46" w:rsidRPr="00A25D46">
                    <w:rPr>
                      <w:bCs/>
                    </w:rPr>
                    <w:t xml:space="preserve">0 </w:t>
                  </w:r>
                  <w:r>
                    <w:rPr>
                      <w:bCs/>
                    </w:rPr>
                    <w:t>A</w:t>
                  </w:r>
                  <w:r w:rsidR="00A25D46" w:rsidRPr="00A25D46">
                    <w:rPr>
                      <w:bCs/>
                    </w:rPr>
                    <w:t xml:space="preserve">M to </w:t>
                  </w:r>
                  <w:r>
                    <w:rPr>
                      <w:bCs/>
                    </w:rPr>
                    <w:t>12</w:t>
                  </w:r>
                  <w:r w:rsidR="00A25D46" w:rsidRPr="00A25D46">
                    <w:rPr>
                      <w:bCs/>
                    </w:rPr>
                    <w:t>:</w:t>
                  </w:r>
                  <w:r>
                    <w:rPr>
                      <w:bCs/>
                    </w:rPr>
                    <w:t>0</w:t>
                  </w:r>
                  <w:r w:rsidR="00A25D46" w:rsidRPr="00A25D46">
                    <w:rPr>
                      <w:bCs/>
                    </w:rPr>
                    <w:t xml:space="preserve">0 PM) for </w:t>
                  </w:r>
                  <w:r w:rsidR="00A25D46" w:rsidRPr="00A25D46">
                    <w:rPr>
                      <w:bCs/>
                      <w:color w:val="000000"/>
                    </w:rPr>
                    <w:t>Assam and from 0</w:t>
                  </w:r>
                  <w:r>
                    <w:rPr>
                      <w:bCs/>
                      <w:color w:val="000000"/>
                    </w:rPr>
                    <w:t>1</w:t>
                  </w:r>
                  <w:r w:rsidR="00A25D46" w:rsidRPr="00A25D46">
                    <w:rPr>
                      <w:bCs/>
                      <w:color w:val="000000"/>
                    </w:rPr>
                    <w:t>:00 PM to 0</w:t>
                  </w:r>
                  <w:r>
                    <w:rPr>
                      <w:bCs/>
                      <w:color w:val="000000"/>
                    </w:rPr>
                    <w:t>2</w:t>
                  </w:r>
                  <w:r w:rsidR="00A25D46" w:rsidRPr="00A25D46">
                    <w:rPr>
                      <w:bCs/>
                      <w:color w:val="000000"/>
                    </w:rPr>
                    <w:t>:00 PM for all.</w:t>
                  </w:r>
                </w:p>
              </w:tc>
            </w:tr>
          </w:tbl>
          <w:p w:rsidR="00332196" w:rsidRPr="00332196" w:rsidRDefault="00332196">
            <w:pPr>
              <w:spacing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</w:t>
            </w:r>
            <w:proofErr w:type="spellStart"/>
            <w:r>
              <w:rPr>
                <w:rFonts w:ascii="Cambria" w:hAnsi="Cambria"/>
              </w:rPr>
              <w:t>upliftment</w:t>
            </w:r>
            <w:proofErr w:type="spellEnd"/>
            <w:r>
              <w:rPr>
                <w:rFonts w:ascii="Cambria" w:hAnsi="Cambria"/>
              </w:rPr>
              <w:t xml:space="preserve"> by each </w:t>
            </w:r>
            <w:proofErr w:type="gramStart"/>
            <w:r>
              <w:rPr>
                <w:rFonts w:ascii="Cambria" w:hAnsi="Cambria"/>
              </w:rPr>
              <w:t>bidder :</w:t>
            </w:r>
            <w:proofErr w:type="gramEnd"/>
            <w:r>
              <w:rPr>
                <w:rFonts w:ascii="Cambria" w:hAnsi="Cambria"/>
              </w:rPr>
              <w:t xml:space="preserve"> </w:t>
            </w:r>
            <w:r w:rsidR="00590A9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00 MT.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  <w:bookmarkStart w:id="0" w:name="_GoBack"/>
            <w:bookmarkEnd w:id="0"/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For more details bidders are requested to go through the Business Rule Document (BRD) available in the website. </w:t>
            </w:r>
          </w:p>
        </w:tc>
      </w:tr>
      <w:tr w:rsidR="00D45E69" w:rsidTr="00D45E69">
        <w:trPr>
          <w:trHeight w:val="1125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u w:val="single"/>
              </w:rPr>
              <w:t xml:space="preserve">Contact Details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Phone No. : 8308810330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E-mail id: </w:t>
            </w:r>
            <w:hyperlink r:id="rId7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swarup@synise.com</w:t>
              </w:r>
            </w:hyperlink>
            <w:r>
              <w:rPr>
                <w:rFonts w:ascii="Cambria" w:hAnsi="Cambria"/>
              </w:rPr>
              <w:t xml:space="preserve">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Customers are requested to visit </w:t>
            </w:r>
            <w:hyperlink r:id="rId8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www.nrl.co.in</w:t>
              </w:r>
            </w:hyperlink>
            <w:r>
              <w:rPr>
                <w:rFonts w:ascii="Cambria" w:hAnsi="Cambria"/>
              </w:rPr>
              <w:t xml:space="preserve">  &amp; </w:t>
            </w:r>
            <w:hyperlink r:id="rId9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https://www.indiaengineering.com/NRL</w:t>
              </w:r>
            </w:hyperlink>
            <w:r>
              <w:rPr>
                <w:rFonts w:ascii="Cambria" w:hAnsi="Cambria"/>
              </w:rPr>
              <w:t xml:space="preserve"> for regular auction of Paraffin wax, </w:t>
            </w:r>
            <w:proofErr w:type="spellStart"/>
            <w:r>
              <w:rPr>
                <w:rFonts w:ascii="Cambria" w:hAnsi="Cambria"/>
              </w:rPr>
              <w:t>Sulphur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RPC  &amp;</w:t>
            </w:r>
            <w:proofErr w:type="gramEnd"/>
            <w:r>
              <w:rPr>
                <w:rFonts w:ascii="Cambria" w:hAnsi="Cambria"/>
              </w:rPr>
              <w:t xml:space="preserve"> CPC</w:t>
            </w:r>
            <w:r>
              <w:rPr>
                <w:rFonts w:ascii="Cambria" w:hAnsi="Cambria"/>
                <w:b/>
                <w:bCs/>
                <w:i/>
                <w:iCs/>
              </w:rPr>
              <w:t>. 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Any addendum/corrigendum of this notice shall be published on the above mentioned websites only.</w:t>
            </w:r>
          </w:p>
        </w:tc>
      </w:tr>
      <w:tr w:rsidR="00D45E69" w:rsidTr="00D45E69">
        <w:trPr>
          <w:trHeight w:val="157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19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</w:tbl>
    <w:p w:rsidR="00C66881" w:rsidRDefault="00C66881"/>
    <w:sectPr w:rsidR="00C6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E4"/>
    <w:rsid w:val="00171AFD"/>
    <w:rsid w:val="00332196"/>
    <w:rsid w:val="00351B44"/>
    <w:rsid w:val="003F159E"/>
    <w:rsid w:val="004E53B7"/>
    <w:rsid w:val="0058648D"/>
    <w:rsid w:val="00590A9D"/>
    <w:rsid w:val="006D7354"/>
    <w:rsid w:val="007855E4"/>
    <w:rsid w:val="007C77FF"/>
    <w:rsid w:val="00A25D46"/>
    <w:rsid w:val="00BA139E"/>
    <w:rsid w:val="00BA7457"/>
    <w:rsid w:val="00BC2D90"/>
    <w:rsid w:val="00C66881"/>
    <w:rsid w:val="00D353E2"/>
    <w:rsid w:val="00D45E69"/>
    <w:rsid w:val="00E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E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6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E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l.co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rup@synis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39A90.34AD31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diaengineering.com/N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Amitabh Roy Sarkar</dc:creator>
  <cp:keywords/>
  <dc:description/>
  <cp:lastModifiedBy>Amitabh Roy Sarkar</cp:lastModifiedBy>
  <cp:revision>17</cp:revision>
  <dcterms:created xsi:type="dcterms:W3CDTF">2018-02-27T06:57:00Z</dcterms:created>
  <dcterms:modified xsi:type="dcterms:W3CDTF">2019-03-04T07:50:00Z</dcterms:modified>
</cp:coreProperties>
</file>